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مقدمه</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w:t>
      </w:r>
      <w:r w:rsidRPr="00AD4535">
        <w:rPr>
          <w:rFonts w:asciiTheme="majorBidi" w:hAnsiTheme="majorBidi" w:cstheme="majorBidi"/>
          <w:sz w:val="28"/>
          <w:szCs w:val="28"/>
          <w:rtl/>
        </w:rPr>
        <w:t>پرسش گرى» از آغاز آفرينش انسان، رخ نمايى كرده، بر بال سبز خود، فرشتگان را فرانشانده، بر برگ زرد خود، شيطان را فرونشانده و در اين ميان، مقام آدميت را نشان داده است.</w:t>
      </w:r>
      <w:proofErr w:type="gramEnd"/>
      <w:r w:rsidRPr="00AD4535">
        <w:rPr>
          <w:rFonts w:asciiTheme="majorBidi" w:hAnsiTheme="majorBidi" w:cstheme="majorBidi"/>
          <w:sz w:val="28"/>
          <w:szCs w:val="28"/>
          <w:rtl/>
        </w:rPr>
        <w:t xml:space="preserve"> آفتاب كوفه چه زيبا فرموده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w:t>
      </w:r>
      <w:r w:rsidRPr="00AD4535">
        <w:rPr>
          <w:rFonts w:asciiTheme="majorBidi" w:hAnsiTheme="majorBidi" w:cstheme="majorBidi"/>
          <w:sz w:val="28"/>
          <w:szCs w:val="28"/>
          <w:rtl/>
        </w:rPr>
        <w:t>مَن اَحسَنَ السؤال عَلِمَ» و «من عَلِمَ اَحسَنَ السؤال</w:t>
      </w:r>
      <w:r w:rsidRPr="00AD4535">
        <w:rPr>
          <w:rFonts w:asciiTheme="majorBidi" w:hAnsiTheme="majorBidi" w:cstheme="majorBidi"/>
          <w:sz w:val="28"/>
          <w:szCs w:val="28"/>
        </w:rPr>
        <w:t>».</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 سؤال از علم خيزد هم جواب *** همچنان كه خار و گُل از خاك و آب</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آرى، هر كه سؤال هايش آسمانى است، دانش و بينش، پاسخش خواهد بود. پويايى و پايايى «جامعه» و «فرهنگ»، در گرو پرسش هاى حقيقت طلبانه و پاسخ هاى خِردورزانه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افتخارات ايران اسلامى، آن است كه از سويى، سرشار از جوانانى پاك دل، كمال خواه و پرسش گر مى باشد و از ديگر سوى، از مكتبى غنى برخوردار است كه معارف بلند آن، گوارا نوش دل هاى عطشناك پرسش گر و دانش جوست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اداره مشاوره و پاسخ معاونت آموزش و تبليغ نهاد، محفل انسى فراهم آورده است، تا «ابر رحمت» پرسش ها را به «زمين اجابت» پذيرا باشد و نهال سبز دانش را بارور سازد. ما اگر بتوانيم سنگ صبور جوانان انديشمند و بالنده ايران پرگهرمان باشيم، به خود خواهيم باليد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شايان ذكر است كه در راستاى ترويج فرهنگ دينى، اداره مشاوره و پاسخ نهاد نمايندگى مقام معظم رهبرى در دانشگاه ها، با همكارى گروه هاى علمى، بيش از 70 هزار پرسش دانشجويى را در موضوعات مختلف انديشه دينى، مشاوره، احكام و... پاسخ داده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اداره، داراى هشت گروه علمى و تخصصى، به شرح زير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گروه قرآن و </w:t>
      </w:r>
      <w:proofErr w:type="gramStart"/>
      <w:r w:rsidRPr="00AD4535">
        <w:rPr>
          <w:rFonts w:asciiTheme="majorBidi" w:hAnsiTheme="majorBidi" w:cstheme="majorBidi"/>
          <w:sz w:val="28"/>
          <w:szCs w:val="28"/>
          <w:rtl/>
        </w:rPr>
        <w:t>حديث</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گروه </w:t>
      </w:r>
      <w:proofErr w:type="gramStart"/>
      <w:r w:rsidRPr="00AD4535">
        <w:rPr>
          <w:rFonts w:asciiTheme="majorBidi" w:hAnsiTheme="majorBidi" w:cstheme="majorBidi"/>
          <w:sz w:val="28"/>
          <w:szCs w:val="28"/>
          <w:rtl/>
        </w:rPr>
        <w:t>احكام</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گروه فلسفه، كلام و دين </w:t>
      </w:r>
      <w:proofErr w:type="gramStart"/>
      <w:r w:rsidRPr="00AD4535">
        <w:rPr>
          <w:rFonts w:asciiTheme="majorBidi" w:hAnsiTheme="majorBidi" w:cstheme="majorBidi"/>
          <w:sz w:val="28"/>
          <w:szCs w:val="28"/>
          <w:rtl/>
        </w:rPr>
        <w:t>پژوهى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گروه اخلاق و </w:t>
      </w:r>
      <w:proofErr w:type="gramStart"/>
      <w:r w:rsidRPr="00AD4535">
        <w:rPr>
          <w:rFonts w:asciiTheme="majorBidi" w:hAnsiTheme="majorBidi" w:cstheme="majorBidi"/>
          <w:sz w:val="28"/>
          <w:szCs w:val="28"/>
          <w:rtl/>
        </w:rPr>
        <w:t>عرفان</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گروه تربيتى و روان </w:t>
      </w:r>
      <w:proofErr w:type="gramStart"/>
      <w:r w:rsidRPr="00AD4535">
        <w:rPr>
          <w:rFonts w:asciiTheme="majorBidi" w:hAnsiTheme="majorBidi" w:cstheme="majorBidi"/>
          <w:sz w:val="28"/>
          <w:szCs w:val="28"/>
          <w:rtl/>
        </w:rPr>
        <w:t>شناسى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 xml:space="preserve">گروه انديشه </w:t>
      </w:r>
      <w:proofErr w:type="gramStart"/>
      <w:r w:rsidRPr="00AD4535">
        <w:rPr>
          <w:rFonts w:asciiTheme="majorBidi" w:hAnsiTheme="majorBidi" w:cstheme="majorBidi"/>
          <w:sz w:val="28"/>
          <w:szCs w:val="28"/>
          <w:rtl/>
        </w:rPr>
        <w:t>سياسى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 xml:space="preserve">گروه فرهنگى و </w:t>
      </w:r>
      <w:proofErr w:type="gramStart"/>
      <w:r w:rsidRPr="00AD4535">
        <w:rPr>
          <w:rFonts w:asciiTheme="majorBidi" w:hAnsiTheme="majorBidi" w:cstheme="majorBidi"/>
          <w:sz w:val="28"/>
          <w:szCs w:val="28"/>
          <w:rtl/>
        </w:rPr>
        <w:t>اجتماعى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8. </w:t>
      </w:r>
      <w:r w:rsidRPr="00AD4535">
        <w:rPr>
          <w:rFonts w:asciiTheme="majorBidi" w:hAnsiTheme="majorBidi" w:cstheme="majorBidi"/>
          <w:sz w:val="28"/>
          <w:szCs w:val="28"/>
          <w:rtl/>
        </w:rPr>
        <w:t>گروه تاريخ و سيره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آن چه پيش رو داريد، مهمترين سؤالات پيرامون سيره پيامبر اعظم(صلى الله عليه وآله) است كه توسط محققان ارجمند گروه تاريخ  به ويژه حجة الاسلام والمسلمين حميد حسينعلى پور(زيدعزّه ) ، پاسخ دهى شده و توسط پژوهشگر توانمند، جناب حجة الاسلام والمسلمين محمدباقر پورامينى(زيدعزّه ) پس از پاسخ دهى به بخشى از پرسش ها، بازپژوهى، ساختاربندى و به قلمى نو، نگاشته شده است. و مطالب دولت پيامبر(صلى الله عليه وآله)نيز توسط محقق ارجمند جناب آقاى عليرضا محمدى(زيدعزّه ) تهيه شده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 آنيم تا با توفيق خداوند، به تدريج ادامه اين مجموعه را تقديم شما خوبان كنيم. پيشنهادها و انتقادهاى سازنده شما، راهنماى ما در ارائه شايسته و پربارِ مجموعه هايى از اين دست خواهد بود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در پايان، از تلاش هاى مخلصانه مؤلفان محترم و مجموعه همكاران اداره مشاوره و پاسخ، به خصوص حجة الاسلام والمسلمين صالح قنادى(زيدعزّه ) كه در بازخوانى و آماده سازى اين اثر تلاش كرده اند، تشكر و قدردانى مى شود و دوام توفيقات اين عزيزان را در جهت خدمت بيشتر به مكتب اهل بيت(عليهم السلام)و ارتقاء فرهنگ دينى جامعه ـ به ويژه دانشگاهيان ـ از خداوند متعال مسئلت داريم</w:t>
      </w:r>
      <w:r w:rsidRPr="00AD4535">
        <w:rPr>
          <w:rFonts w:asciiTheme="majorBidi" w:hAnsiTheme="majorBidi" w:cstheme="majorBidi"/>
          <w:sz w:val="28"/>
          <w:szCs w:val="28"/>
        </w:rPr>
        <w:t>.</w:t>
      </w:r>
    </w:p>
    <w:p w:rsidR="009637CC" w:rsidRPr="00AD4535" w:rsidRDefault="009637CC" w:rsidP="007322FE">
      <w:pPr>
        <w:bidi/>
        <w:jc w:val="both"/>
        <w:rPr>
          <w:rFonts w:asciiTheme="majorBidi" w:hAnsiTheme="majorBidi" w:cstheme="majorBidi"/>
          <w:b/>
          <w:bCs/>
          <w:sz w:val="28"/>
          <w:szCs w:val="28"/>
        </w:rPr>
      </w:pPr>
      <w:r w:rsidRPr="00AD4535">
        <w:rPr>
          <w:rFonts w:asciiTheme="majorBidi" w:hAnsiTheme="majorBidi" w:cstheme="majorBidi"/>
          <w:b/>
          <w:bCs/>
          <w:sz w:val="28"/>
          <w:szCs w:val="28"/>
          <w:rtl/>
        </w:rPr>
        <w:t>ولادت و رشد</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تبار محمد(صلى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 . نياكان پيامبر اسلام را به ترتيب نام ببريد؟ درباره هاشم و خدمات او، چه اطلاعاتى در تاريخ وجود دارد؟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تبار و نياكان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به ترتيب عبارتند از: عبدالله، عبدالمطلب، هاشم، عبدمناف، قصى، كلاب، مرّة، كعب، لؤى، غالب، فهر، مالك، نضر، كنانه، خزيمه، مدركه، الياس، مضر، نزار، معد، عدنان</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مى فرمود: «هرگاه نسب من به عدنان رسيد، درنگ كنيد و از آن تجاوز نكنيد»[1]. آن چه همگان اتفاق دارند، آن است كه نسب عدنان به اسماعيل فرزند ابراهيم خليل منتهى مى شود[2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هاشم، جد والاى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نامش عمرو و معروف به عمروالعلى و القابش قمر، زادالركب و معروف ترينش «هاشم» بود. او در آستانه موسم حج، تمام مردم مكه را به حفظ حرمت خانه خدا، سفارش مى كرد و آنان را به تكريم زوار و ميهمانان خدا سفارش مى كرد[3]. او خود، حاجيان را در مكه، منى، عرفات و مشعر، غذا مى داد و براى آنان، نان، گوشت، روغن و سويق تهيه مى كرد و آب را همراهشان مى برد و حتى در سال قحطى نيز اين كار را انجام مى داد و بدين جهت، هاشم ناميده شد[4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خطبه ها و مناجات وى هنگام رؤيت هلال ذى الحجّه، در تاريخ، ماندگار شده است. در سال هاى قحطى، كرم و جوانمردى وى، مانع از رنج مردم مى شد. وى با امير «عنسان»، پيمان تجارى بست و در زمان حكمرانى وى، با امير حبشه، يمن و شاه ايران نيز معاهدات تجارى بسته شد. هاشم، نخستين كسى بود كه دو سفر بازرگانى زمستان و تابستان يعنى «رحلة الشتاء و الصيف» را براى قريش برقرار ساخت ; سفرى در زمستان به شام و سفرى در تابستان به حبشه[5</w:t>
      </w:r>
      <w:r w:rsidRPr="00AD4535">
        <w:rPr>
          <w:rFonts w:asciiTheme="majorBidi" w:hAnsiTheme="majorBidi" w:cstheme="majorBidi"/>
          <w:sz w:val="28"/>
          <w:szCs w:val="28"/>
        </w:rPr>
        <w:t>].</w:t>
      </w:r>
    </w:p>
    <w:p w:rsidR="007322FE"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هاشم با زنى از يثرب ازدواج كرد و نتيجه آن، پسرى به «شيبه» بود كه بعدها به نام «عبدالمطلّب» مشهور شد[6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ذبح عبدالله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 . جريان واقعه ذبح «عبداللّه»، پدر پيامبر اكرم، 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هنگام بازسازى چاه زمزم از سوى عبدالمطلب، قريش درباره اين چاه با او به مخاصمه پرداختند! در اوج اين مخاصمه، عبدالمطلب نذر كرد كه هر موقع شماره فرزندان او به ده رسيد، يكى را قربانى كند و چون شماره فرزندان او به ده رسيد، همگان را براى وفاى به نذر خود، فراخواند و قرار شد يكى را با قرعه انتخاب نمايد ; همگان نيز پذيرفتند. قرعه به نام عبدالله (پدر پيامبر اكرم ) درآمد و او نيز پذيرفت ; اما ديگران جلوگيرى كردند و بنا بر آن شد كه ميان ده شتر و عبدالله، قرعه زنند و اگر قرعه به نام او در  آمد، ده  شتر اضافه كنند و باز قرعه بزنند و اگر باز هم قرعه به نام وى اصابت كرد، باز ده  شتر اضافه كنند و قرعه بزنند و به همين ترتيب عمل كنند تا وقتى كه قرعه به نام شتران در آيد. قرعه كشى آغاز گرديد و هربار نام عبدالله در مى آمد تا آن كه در دهمين بار كه شماره شتران به صد رسيد، قرعه به نام صد شتر درآمد و به اين ترتيب، عبدالمطلب دستور داد تا صد شتر در همان روز ذبح كنند[7</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درباره اين نوع نذر از سوى عبدالمطلب نيز بايد گفت كه ممنوع بودن چنين نذرى در آن وقت، ثابت نبوده[8] ; چنان كه حضرت ابراهيم(عليه السلام) نيز بر اساس يك رؤياى صادق، اقدام به ذبح فرزندش اسماعيل، كرد ; اما هر دو واقعه تاريخى، ذبح و قربانى، انجام نپذيرفت ; ولى عظمت مقام اسماعيل و عبدالله، در طول تاريخ، به نمايش گذاشته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حوادث هنگام ولادت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 . هنگام تولد پيامبر، چه اتفاقاتى روى داد؟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هنگام ميلاد رسول خدا، اتفاقات شگرفى به ظهور رسيد و بسيارى از مورخان، از حوادث زير، مقارن ولادت ياد كرده 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ايوان كسرى در مداين، لرزيد و 13 يا 14 كنگره آن فرو ريخت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آتشكده فارس، پس از هزار سال، خاموش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درياچه ساوه خشك گرديد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بت ها، همگى به رو درافتادند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نورى درخشش پيدا كرد كه فضاى مكه را روشن نمود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 xml:space="preserve">شياطين كه تا آن لحظه به عالم بالا راه داشتند و صداى ملائكه را مى شنيدند، براى هميشه، طرد </w:t>
      </w:r>
      <w:proofErr w:type="gramStart"/>
      <w:r w:rsidRPr="00AD4535">
        <w:rPr>
          <w:rFonts w:asciiTheme="majorBidi" w:hAnsiTheme="majorBidi" w:cstheme="majorBidi"/>
          <w:sz w:val="28"/>
          <w:szCs w:val="28"/>
          <w:rtl/>
        </w:rPr>
        <w:t>شدند[</w:t>
      </w:r>
      <w:proofErr w:type="gramEnd"/>
      <w:r w:rsidRPr="00AD4535">
        <w:rPr>
          <w:rFonts w:asciiTheme="majorBidi" w:hAnsiTheme="majorBidi" w:cstheme="majorBidi"/>
          <w:sz w:val="28"/>
          <w:szCs w:val="28"/>
          <w:rtl/>
        </w:rPr>
        <w:t>9</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بيهقى درباره حوادث شب ولادت پيامبر، مى نويسد</w:t>
      </w:r>
      <w:r w:rsidRPr="00AD4535">
        <w:rPr>
          <w:rFonts w:asciiTheme="majorBidi" w:hAnsiTheme="majorBidi" w:cstheme="majorBidi"/>
          <w:sz w:val="28"/>
          <w:szCs w:val="28"/>
        </w:rPr>
        <w:t>:</w:t>
      </w:r>
      <w:r w:rsidRPr="00AD4535">
        <w:rPr>
          <w:rFonts w:asciiTheme="majorBidi" w:hAnsiTheme="majorBidi" w:cstheme="majorBidi"/>
          <w:sz w:val="28"/>
          <w:szCs w:val="28"/>
          <w:rtl/>
        </w:rPr>
        <w:t xml:space="preserve">در شب ميلاد پيامبر، ايوان كسرى به لرزه درآمد و شكست (ترك) برداشت و چهارده كنگره آن فرو ريخت. آتشكده فارس كه پيوسته روشن بود، خاموش شد. درياچه ساوه </w:t>
      </w:r>
      <w:r w:rsidRPr="00AD4535">
        <w:rPr>
          <w:rFonts w:asciiTheme="majorBidi" w:hAnsiTheme="majorBidi" w:cstheme="majorBidi"/>
          <w:sz w:val="28"/>
          <w:szCs w:val="28"/>
          <w:rtl/>
        </w:rPr>
        <w:lastRenderedPageBreak/>
        <w:t>خشكيد و موبد بزرگ در خواب ديد كه شتران تنومندى همراه اسب هاى عربى، از دجله گذشتند و در سرزمين ايران، پراكنده شدند»[10</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ابن شهر آشوب، افزون بر حوادثى كه بيهقى گفته، از وقايع ديگرى به نقل از امام صادق(عليه السلام) ياد مى كند كه حضرت فرمود: «در هنگام ولادت پيامبر عظيم الشأن، بت ها به صورت، به زمين افتادند... پادشاهى نماند ; مگر آن كه تاجش واژگون و زبانش در آن روز، بند آمد. كاهنان از دانش خود جدا شدند... در آن شب، نورى از سرزمين حجاز پديد آمد و منتشر شد و تا مشرق، گسترش يافت»[11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دوران يتيمى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 . ديدگاه قرآن در سوره ضحى، پيرامون دوران كودكى حضرت محمّد(صلى الله عليه وآله)چيست؟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آيه 6 سوره ضُحى، چنين مى خوانيم: (اَلَمْ يَجِدْكَ يَتيماً فَآوى ) ; «آيا خداوند تو را يتيم نيافت و سپس پناهت داد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آيه، اشاره به يتيمى پيامبر(صلى الله عليه وآله) دارد. به جريان درگذشت والدين پيامبر دقت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عبدالله، پدر پيامبر، در 25 سالگى در مدينه، نزد دايى هاى پدرش از طايفه بنى النجار، در خانه اى معروف به دار النابغه، وفات يافت و به قول مشهور، وفات وى، پيش از ميلاد رسول خدا روى داد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آمنه، دختر وهب نيز شش سال و سه ماه پس از ولادت فرزندش محمد، در سفرى كه فرزند خويش را به مدينه برده بود، هنگام بازگشت به مكه، در 30 سالگى، در محلى به نام ابواء درگذشت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عبدالمطلب نيز هنگامى كه نواده اش محمد، هشت ساله بود، از دنيا رفت و آنگاه حضرت در دامان عمويش، «ابوطالب»، بزرگ شد[12]. بنابراين، پيامبر، اوان ولادت و دوران كودكى اش، با يتيمى آغاز شد ; دوران سختى كه تنها پناه الهى مى توانست تسلى بخش او باشد و اين دوره، مقدمه اى بود تا در دوران نبوت، پناه پناه جويان گردد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پس بگفتش اى محمد! منت از ما دار از آنك *** نيست دارالملك منتهاى ما را منتها</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نه تو دُرّى بودى اندر بحر جسمانى يتيم *** فضل ما، تاجيت كرد از بهر فرق انبيا</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 تو در فقر و يتيمى، ما چه كرديم از كرم *** تو همان كن اى كريم از خُلق خود، با خلق ما</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مادرى كن مر يتيمان را بپرورشان به لطف *** خواجگى كن سايلان را طبعشان گردان وفا[13</w:t>
      </w:r>
      <w:r w:rsidRPr="00AD4535">
        <w:rPr>
          <w:rFonts w:asciiTheme="majorBidi" w:hAnsiTheme="majorBidi" w:cstheme="majorBidi"/>
          <w:sz w:val="28"/>
          <w:szCs w:val="28"/>
        </w:rPr>
        <w:t>]</w:t>
      </w:r>
    </w:p>
    <w:p w:rsidR="009637CC" w:rsidRDefault="009637CC" w:rsidP="007322FE">
      <w:pPr>
        <w:bidi/>
        <w:jc w:val="both"/>
        <w:rPr>
          <w:rFonts w:asciiTheme="majorBidi" w:hAnsiTheme="majorBidi" w:cstheme="majorBidi"/>
          <w:sz w:val="28"/>
          <w:szCs w:val="28"/>
        </w:rPr>
      </w:pPr>
    </w:p>
    <w:p w:rsidR="00CB2096" w:rsidRDefault="00CB2096" w:rsidP="00CB2096">
      <w:pPr>
        <w:bidi/>
        <w:jc w:val="both"/>
        <w:rPr>
          <w:rFonts w:asciiTheme="majorBidi" w:hAnsiTheme="majorBidi" w:cstheme="majorBidi"/>
          <w:sz w:val="28"/>
          <w:szCs w:val="28"/>
        </w:rPr>
      </w:pPr>
    </w:p>
    <w:p w:rsidR="00CB2096" w:rsidRDefault="00CB2096" w:rsidP="00CB2096">
      <w:pPr>
        <w:bidi/>
        <w:jc w:val="both"/>
        <w:rPr>
          <w:rFonts w:asciiTheme="majorBidi" w:hAnsiTheme="majorBidi" w:cstheme="majorBidi"/>
          <w:sz w:val="28"/>
          <w:szCs w:val="28"/>
        </w:rPr>
      </w:pPr>
    </w:p>
    <w:p w:rsidR="00CB2096" w:rsidRDefault="00CB2096" w:rsidP="00CB2096">
      <w:pPr>
        <w:bidi/>
        <w:jc w:val="both"/>
        <w:rPr>
          <w:rFonts w:asciiTheme="majorBidi" w:hAnsiTheme="majorBidi" w:cstheme="majorBidi"/>
          <w:sz w:val="28"/>
          <w:szCs w:val="28"/>
        </w:rPr>
      </w:pPr>
    </w:p>
    <w:p w:rsidR="00CB2096" w:rsidRPr="00AD4535" w:rsidRDefault="00CB2096" w:rsidP="00CB2096">
      <w:pPr>
        <w:bidi/>
        <w:jc w:val="both"/>
        <w:rPr>
          <w:rFonts w:asciiTheme="majorBidi" w:hAnsiTheme="majorBidi" w:cstheme="majorBidi" w:hint="cs"/>
          <w:sz w:val="28"/>
          <w:szCs w:val="28"/>
          <w:rtl/>
          <w:lang w:bidi="fa-IR"/>
        </w:rPr>
      </w:pPr>
    </w:p>
    <w:p w:rsidR="009637CC" w:rsidRPr="00AD4535" w:rsidRDefault="009637CC" w:rsidP="007322FE">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نوجوانى و جوانى</w:t>
      </w:r>
      <w:r w:rsidRPr="00AD4535">
        <w:rPr>
          <w:rFonts w:asciiTheme="majorBidi" w:hAnsiTheme="majorBidi" w:cstheme="majorBidi"/>
          <w:b/>
          <w:bCs/>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آيين محمد(صلى الله عليه وآله</w:t>
      </w:r>
      <w:r w:rsidR="00CB2096">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5 . پيامبر، قبل از نبوت، چه دينى داشت؟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بى شك پيغمبر گرامى اسلام(صلى الله عليه وآله)، قبل از بعثت، يكتاپرست بود و از هر نوع شرك پاك بود. او هرگز بر بت سجده نكرد و تاريخ زندگى او نيز به خوبى اين معنى را منعكس مى كند ; بدان گونه كه در نوجوانى، وقتى «بحيرا» او را به لات و عزّى قسم داد، محمد(صلى الله عليه وآله) آن دو را مبغوض ترين چيز براى خود برشمرد[14]. از اميرمؤمنان(عليه السلام)درباره رسول خدا(صلى الله عليه وآله) سؤال شد كه آيا بتى را ـ حتى براى يك بار ـ عبادت كرده است؟ حضرت فرمود: خير. سؤال شد كه آيا خمر نوشيده است؟ فرمود: خير[15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مورخ نامى، ابن اسحاق، مى نويسد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رسول </w:t>
      </w:r>
      <w:proofErr w:type="gramStart"/>
      <w:r w:rsidRPr="00AD4535">
        <w:rPr>
          <w:rFonts w:asciiTheme="majorBidi" w:hAnsiTheme="majorBidi" w:cstheme="majorBidi"/>
          <w:sz w:val="28"/>
          <w:szCs w:val="28"/>
          <w:rtl/>
        </w:rPr>
        <w:t>خدا(</w:t>
      </w:r>
      <w:proofErr w:type="gramEnd"/>
      <w:r w:rsidRPr="00AD4535">
        <w:rPr>
          <w:rFonts w:asciiTheme="majorBidi" w:hAnsiTheme="majorBidi" w:cstheme="majorBidi"/>
          <w:sz w:val="28"/>
          <w:szCs w:val="28"/>
          <w:rtl/>
        </w:rPr>
        <w:t>صلى الله عليه وآله)، در حالى به جوانى رسيد كه خداوند، او را مراقبت كرده و از پليدهاى جاهلى حفاظت مى كرد ; زيرا اراده آن داشت تا كرامت رسالت به او دهد»[16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درباره آيين او پيش از نبوت، چند نظر وجود دارد كه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برخى او را پيرو آيين </w:t>
      </w:r>
      <w:proofErr w:type="gramStart"/>
      <w:r w:rsidRPr="00AD4535">
        <w:rPr>
          <w:rFonts w:asciiTheme="majorBidi" w:hAnsiTheme="majorBidi" w:cstheme="majorBidi"/>
          <w:sz w:val="28"/>
          <w:szCs w:val="28"/>
          <w:rtl/>
        </w:rPr>
        <w:t>مسيح(</w:t>
      </w:r>
      <w:proofErr w:type="gramEnd"/>
      <w:r w:rsidRPr="00AD4535">
        <w:rPr>
          <w:rFonts w:asciiTheme="majorBidi" w:hAnsiTheme="majorBidi" w:cstheme="majorBidi"/>
          <w:sz w:val="28"/>
          <w:szCs w:val="28"/>
          <w:rtl/>
        </w:rPr>
        <w:t>عليه السلام) مى دانند ; زيرا قبل از بعثت پيامبر(صلى الله عليه وآله)، آيين رسمى و غير منسوخ، اين آيين بوده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بعضى او را پيرو آيين </w:t>
      </w:r>
      <w:proofErr w:type="gramStart"/>
      <w:r w:rsidRPr="00AD4535">
        <w:rPr>
          <w:rFonts w:asciiTheme="majorBidi" w:hAnsiTheme="majorBidi" w:cstheme="majorBidi"/>
          <w:sz w:val="28"/>
          <w:szCs w:val="28"/>
          <w:rtl/>
        </w:rPr>
        <w:t>ابراهيم(</w:t>
      </w:r>
      <w:proofErr w:type="gramEnd"/>
      <w:r w:rsidRPr="00AD4535">
        <w:rPr>
          <w:rFonts w:asciiTheme="majorBidi" w:hAnsiTheme="majorBidi" w:cstheme="majorBidi"/>
          <w:sz w:val="28"/>
          <w:szCs w:val="28"/>
          <w:rtl/>
        </w:rPr>
        <w:t>عليه السلام) مى دانند ; زيرا او «شيخ الانبياء» و پدر پيامبران است و در بعضى از آيات قرآن، آيين اسلام، به عنوان آيين ابراهيم معرفى شده است[17]. گرايش حنيفى و يكتاپرستى، از گرايش هاى شناخته شده در مكه بود و به ويژه در ميان بنى هاشم و ديگر تيره هاى قريش، افرادى خود را ابراهيمى مذهب مى دانسته اند و گفته ابن اسحاق را كه پيامبر پيش از بعثت بر دين قومش بود، مى توان در اين راستا تفسير كرد[18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بعضى نيز گفته اند كه مى دانيم او آيينى داشته </w:t>
      </w:r>
      <w:proofErr w:type="gramStart"/>
      <w:r w:rsidRPr="00AD4535">
        <w:rPr>
          <w:rFonts w:asciiTheme="majorBidi" w:hAnsiTheme="majorBidi" w:cstheme="majorBidi"/>
          <w:sz w:val="28"/>
          <w:szCs w:val="28"/>
          <w:rtl/>
        </w:rPr>
        <w:t>است ;</w:t>
      </w:r>
      <w:proofErr w:type="gramEnd"/>
      <w:r w:rsidRPr="00AD4535">
        <w:rPr>
          <w:rFonts w:asciiTheme="majorBidi" w:hAnsiTheme="majorBidi" w:cstheme="majorBidi"/>
          <w:sz w:val="28"/>
          <w:szCs w:val="28"/>
          <w:rtl/>
        </w:rPr>
        <w:t xml:space="preserve"> اما آيين او بر ما روشن نيست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شخصاً برنامه خاصى از سوى خداوند داشته و بر طبق آن عمل مى كرده است و در حقيقت، آيين او، مخصوص خودش بوده است. و اين آيين تا زمانى كه اسلام بر او نازل گشت، ادامه داشت. شاهد اين سخن، حديثى از نهج البلاغه است كه مى گويد: «و لقد قرن الله به صلى الله عليه و آله من لدن ان كان فطيما اعظم ملك من ملائكته يسلك به طريق المكارم و محاسن اخلاق العالم ليله و نهاره...[19] ; خداوند از آن زمان كه رسول خدا از شير بازگرفته شد، بزرگ ترين فرشته اش را قرين وى ساخت ; تا شب و روز او را به راه هاى مكارم و طرق اخلاق نيك، سوق دهد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مأموريت چنين فرشته اى، دليل بر وجود يك برنامه اختصاصى است. شاهد ديگر اين كه در هيچ تاريخى نقل نشده است كه پيغمبر اسلام(صلى الله عليه وآله)، در معابد يهود نصارى و يا مذهب ديگرى، مشغول عبادت شده باشد ; نه در كنار كفار، در بت خانه بود، و نه در كنار اهل كتاب و در معابد آنان و در عين حال، پيوسته خط و راه توحيد را ادامه مى داد و به اصول اخلاقى و عبادت الهى سخت پاى بند بود. در روايات متعددى نيز آمده است كه پيامبر(صلى </w:t>
      </w:r>
      <w:r w:rsidRPr="00AD4535">
        <w:rPr>
          <w:rFonts w:asciiTheme="majorBidi" w:hAnsiTheme="majorBidi" w:cstheme="majorBidi"/>
          <w:sz w:val="28"/>
          <w:szCs w:val="28"/>
          <w:rtl/>
        </w:rPr>
        <w:lastRenderedPageBreak/>
        <w:t>الله عليه وآله) از آغاز عمرش، مؤيد به روح القدس بود و با چنين تأييدى، بى شك براساس الهام روح القدس عمل مى كرد. از ديدگاه علامه مجلسى از آن زمانى كه حضرت محمد(صلى الله عليه وآله) به رشد عقلى رسيد، پيامبر بود. به اعتقاد او، پيامبر اسلام قبل از مقام رسالت، داراى مقام نبوت بوده، گاهى فرشتگان با او سخن مى گفتند و او صداى آنها را مى شنيد و گاهى در رؤياى صادق به او الهام الهى مى شد و بعد از چهل سال، به مقام رسالت رسيد و قرآن و اسلام، رسماً بر او نازل شد[20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ميرزاى قمى مى گويد: حق اين است كه پيامبر اسلام، پيش از بعثت، بر اساس دين خودش عبادت مى كرد ; چون آن حضرت از همه پيامبران برتر است و اگر پيامبراسلام تا چهل سالگى پيامبر نباشد، در اين صورت، حضرت عيسى و حضرت يحيى، از آن حضرت برتر خواهند بود ; چون حضرت عيسى و حضرت يحيى، در كودكى پيامبر بودند[21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ابن ابى الحديد روايتى را از حضرت امام باقر(عليه السلام) نقل مى كند كه فرمود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w:t>
      </w:r>
      <w:r w:rsidRPr="00AD4535">
        <w:rPr>
          <w:rFonts w:asciiTheme="majorBidi" w:hAnsiTheme="majorBidi" w:cstheme="majorBidi"/>
          <w:sz w:val="28"/>
          <w:szCs w:val="28"/>
          <w:rtl/>
        </w:rPr>
        <w:t>خداوند، بر همه پيامبران خود فرشتگانى را گماشته است.</w:t>
      </w:r>
      <w:proofErr w:type="gramEnd"/>
      <w:r w:rsidRPr="00AD4535">
        <w:rPr>
          <w:rFonts w:asciiTheme="majorBidi" w:hAnsiTheme="majorBidi" w:cstheme="majorBidi"/>
          <w:sz w:val="28"/>
          <w:szCs w:val="28"/>
          <w:rtl/>
        </w:rPr>
        <w:t xml:space="preserve"> مأموريت اين فرشتگان، محافظت از اعمال آنها و تبليغ رسالت مى باشد. خداوند از آن زمان كه حضرت محمد(صلى الله عليه وآله) از شير گرفته شد، فرشته بزرگى را بر آن حضرت گماشت. اين فرشته، آن جناب را به سوى خير و اخلاق خوب، هدايت مى كرد و از بدى ها و اخلاق بد باز مى داشت و همين فرشته بود كه پيش از آن كه آن حضرت به درجه رسالت برسد، او را با «السلام عليك يا رسول الله» صدا مى كرد و پيامبر هنوز جوان بود كه با اين جمله، صدا زده مى شده»[22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لازم به ذكر است كه اگر پيروى پيامبر از حضرت ابراهيم را بپذيريم، اين پيروى به معناى التزام پيامبر به شريعت ابراهيم نيست ; بلكه به معناى همسويى در عقايد، يعنى توحيدى بودن است و اين مسئله، وصف دين حضرت موسى(عليه السلام) و حضرت عيسى(عليه السلام)نيز بوده است كه به اديان ابراهيمى، اشتهار داشته اند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با توجه به برگزيدگى پاسخ چهارم، اين نكته را مى توان يادآور شد كه با جزم، نمى توان آيينى را براى پيش از دوران بعثت پيامبر برشمرد ; امّا محمد(صلى الله عليه وآله)، مؤمن موحدى بود كه خدا را مى پرستيد و نسبت به آن چه كه برايش شريعت الهى و دين حنيف ابراهيمى بود و همچنين به آن چه كه خردش رهنمون مى ساخت، پاى بند بود. او، برترين و كامل ترين خلق در خلقت، رفتار و خرد بود و برترين فرشته نيز او را تعليم مى داد و به محاسن اخلاق، راهنمايى اش مى كرد[23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شغل</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6 . پيامبر گرامى اسلام، چه شغل هايى داشته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منابع تاريخى، درباره ى شغل پيامبر(صلى الله عليه وآله) قبل از هجرت، دو نمونه ياد كرده اند ; شبانى و بازرگانى</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در پاسخ اين سؤال كه آيا شما نيز شبانى كرده ايد، آن را تأييد كرد و از دو محل از محله هاى مكه، به نام هاى قراريط[24] و اجياد[25]، به عنوان محل شبانى گوسفندان ياد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حضرت مى فرمود: «خداوند، هيچ پيامبرى را مبعوث نفرمود ; مگر اين كه چوپان گوسفندان بوده است»[26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مصطفى فرمود خود كه هر نبى *** كرد چوپانيش، برنا يا صبى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بى شبانى كردن و آن امتحان *** حق ندادش پيشوايى جهان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تا شود پيدا وقار و صبرشان *** كردشان پيش از نبوت حق شبان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گفت سايل هم تو نيز اى پهلوان؟ *** گفت من هم بوده ام اى دهرى شبان[27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گويا اين پيشه تا پيش از بعثت ادامه داشته است[28]. به هر حال، آرامش دشت و باديه براى حضرت، از ماندن در ميان مشركان و بت پرستان مكه، پسنديده تر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حضرت محمد(صلى الله عليه وآله)، علاوه بر شبانى، بازرگانى و تجارت نيز كرده است. در تاريخ از پذيرش پيشنهاد خديجه براى سفر تجارتى از سوى محمد(صلى الله عليه وآله)، ياد شده است كه حضرت اين سفر را انجام داد و در اين سفر، چند برابر ديگران سود برد. در اين سفر، ميسره، غلام خديجه نيز پيامبر را همراهى مى كرد[29</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پيامبر در دوران رسالت نيز مى فرمود: هرگز كسى غذايى بهتر از دسترنج خود نخورد[30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Pr>
        <w:t>«</w:t>
      </w:r>
      <w:r w:rsidRPr="00AD4535">
        <w:rPr>
          <w:rFonts w:asciiTheme="majorBidi" w:hAnsiTheme="majorBidi" w:cstheme="majorBidi"/>
          <w:b/>
          <w:bCs/>
          <w:sz w:val="28"/>
          <w:szCs w:val="28"/>
          <w:rtl/>
        </w:rPr>
        <w:t>امّى» بودن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7 . امّى بودن كه در قرآن بر پيامبر، پيش از بعثت، اطلاق شده، به چه معناست و آيا امّى بودن، تأثيرى در نزول وحى يا امانت دارى او داشته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يكى از ويژگى هاى پيامبر اسلام(صلى الله عليه وآله)، اين است كه او امّى بوده و درباره پيامبران ديگر، چنين امرى، بيان نشده است. درباره امى بودن حضرت، نكات زير، لازم به ذكر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منبع اين مطلب، در درجه اول، خود قرآن است. در آيات 157 و 158 سوره اعراف، پيامبر با صفت (النَّبِيَّ الاْمِّيَّ )[31] توصيف شده است. منبع بعدى، تاريخ است ; مورّخان مسلمان و حتى غير مسلمان، ادّعا نكرده اند كه آن حضرت در دوران خردسالى، نوجوانى،  جوانى و يا پيرى، نزد معلّم و آموزگارى، خواندن يا نوشتن آموخته باشد. به عنوان نمونه، ويل دورانت در تاريخ تمدّن[32] مى نويسد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ظاهراً هيچ كس در اين فكر نبود كه وى (رسول </w:t>
      </w:r>
      <w:proofErr w:type="gramStart"/>
      <w:r w:rsidRPr="00AD4535">
        <w:rPr>
          <w:rFonts w:asciiTheme="majorBidi" w:hAnsiTheme="majorBidi" w:cstheme="majorBidi"/>
          <w:sz w:val="28"/>
          <w:szCs w:val="28"/>
          <w:rtl/>
        </w:rPr>
        <w:t>اكرم(</w:t>
      </w:r>
      <w:proofErr w:type="gramEnd"/>
      <w:r w:rsidRPr="00AD4535">
        <w:rPr>
          <w:rFonts w:asciiTheme="majorBidi" w:hAnsiTheme="majorBidi" w:cstheme="majorBidi"/>
          <w:sz w:val="28"/>
          <w:szCs w:val="28"/>
          <w:rtl/>
        </w:rPr>
        <w:t>صلى الله عليه وآله) ) را نوشتن و خواندن آموزد... معلوم نيست كه محمد(صلى الله عليه وآله)شخصاً چيزى نوشته باشد. پس از نيل به مقام پيامبرى، كاتب مخصوص داشت ; معذلك، معروف ترين و بليغ ترين كتاب زبان عربى، به زبان وى جارى شد و دقايق امور را بهتر از مردم تعليم ديده، مى شناخت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واژه امّى، مركب از «ام» و «ى» (</w:t>
      </w:r>
      <w:proofErr w:type="gramStart"/>
      <w:r w:rsidRPr="00AD4535">
        <w:rPr>
          <w:rFonts w:asciiTheme="majorBidi" w:hAnsiTheme="majorBidi" w:cstheme="majorBidi"/>
          <w:sz w:val="28"/>
          <w:szCs w:val="28"/>
          <w:rtl/>
        </w:rPr>
        <w:t>ياى )</w:t>
      </w:r>
      <w:proofErr w:type="gramEnd"/>
      <w:r w:rsidRPr="00AD4535">
        <w:rPr>
          <w:rFonts w:asciiTheme="majorBidi" w:hAnsiTheme="majorBidi" w:cstheme="majorBidi"/>
          <w:sz w:val="28"/>
          <w:szCs w:val="28"/>
          <w:rtl/>
        </w:rPr>
        <w:t xml:space="preserve"> نسبت است. چند ديدگاه در ميان مفسران و انديشمندان اسلامى، در مورد اين تركيب، وجود دارد كه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امى كسى است كه به «امت عرب» منسوب است و از صفات بارز و عمومى عرب در آن روزگار، اين بود كه خواندن و نوشتن نمى دانسته اند. از پيامبر نقل شده كه «ما امت امى هستيم كه نمى نويسيم»[33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كسى كه در «ام القرى» متولد شده يا از آن جا برخاسته است ; ام القرى، يكى از نام هاى مكه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ج) مراد از ام، مادر مى باشد كه در اين صورت، انتساب به حالت مادر زادى است كه با آن حالت، انسان خواندن و نوشتن نمى داند. اين، ديدگاه اكثريت است. احتمالات ديگرى نيز ذكر شده است[34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همه اين ديدگاه ها بر اين نكته اتفاق دارند كه واژه امّى به اين معنى بر پيامبر اطلاق شده است كه پيامبر اسلام درس نخوانده و مكتب نديده بود و نزد هيچ آموزگارى، زانوى شاگردى بر زمين نزده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احمد مرسل كه خرد خاك اوست  *** هر دو جهان بسته فتراك اوست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اُمّى گويا به زبان فصيح  *** از الف آدم و ميم مسيح</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همچو الف راست به عهد وفا  *** اول و آخر شده بر انبيا[35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بايد توجه داشت كه امّى بودن، به معنى بى سوادى و جهل نيست. اين امر، در مورد هر كسى امكان دارد ; يعنى ممكن است كسى سواد خواندن و نوشتن نداشته باشد ; اما سينه او گنجينه اسرار و حكمت هاى عقلى و الهى باشد. مؤمنان، زاهدان و عارفانى بوده اند كه گرچه سواد متعارف نداشته اند، اما توان تشخيص حق از باطل (فرقان ) را كه سرچشمه حكمت است، داشته اند. به استناد قرآن، هر كس تقوا بورزد، به قدرت تشخيص حق از باطل دست خواهد يافت[36]. در حديث نيز چنين آمده است: هر كس چهل روز را براى خداوند، اخلاص بورزد، سرچشمه هاى حكمت، از قلب او، بر زبانش جارى مى گردد[37]. روشن است كه اين امر، اختصاصى به آنان كه سواد خواندن و نوشتن دارند، ندارد. پيامبر اسلام با آن كه امّى بود، به چنان مقامى دست يافت كه توانست طرف خطاب مستقيم خداوند قرار گرفته، از طريق وحى، به حقيقت واصل گردد و كتابى بى مانند، همچون قرآن را براى بشر، به ارمغان آورد و معلم آدميان شود ; آن گونه كه خداوند سيمايش را ترسيم مى كند ; (هُوَ الَّذِي بَعَثَ فِي الاُْمِّيِّينَ رَسُولاً مِنْهُمْ يَتْلُوا عَلَيْهِمْ آياتِهِ وَ يُزَكِّيهِمْ وَ يُعَلِّمُهُمُ الْكِتابَ وَ الْحِكْمَةَ وَ إِنْ كانُوا مِنْ قَبْلُ لَفِي ضَلال مُبِين )[38] ; «اوست آن كس كه در ميان بى سوادان، فرستاده اى از خودشان برانگيخت تا آيات او را بر آنان بخواند و پاكشان گرداند و كتاب و حكمت بديشان بياموزد و (آنان ) قطعاً پيش از آن، در گمراهى آشكارى بودند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امّى با گسترش فرهنگ قرآن، تمدّنى عظيم را بر بنياد آن استوار ساخت و آموزگار بزرگ انسان ها گرديد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نگار من كه به مكتب نرفت و خط ننوشت  *** به غمزه، مسئله آموز صد مدرّس شد[39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اعجاز، عامّ ترين راه شناخت پيامبران است. براى پى بردن به راستى ادّعاى پيامبران، واقع شدن معجزه به دست آنان، يك راه عمومى است[40] و عالمان گفته اند كه معجزه هر پيغمبرى، از جنس كمال  و فضيلتى بوده كه در زمان آن پيغمبر، بالاترين درجه كمال داشته است ; چنان كه در زمان موسى(عليه السلام) چون ساحران بسيار بودند و علم سحر به مرتبه اى رسيده بود كه در هيچ زمانى نبود، از اين جهت، معجزه موسى و منقلب شدن عصا، به صورت اژدها و بلعيدن تمام اسباب و وسايل سحر ساحران، به سحر آن ساحران شبيه بود و چون آن ساحران، در كمال مهارت در علم ساحرى بودند، دانستند كه عمل موسى، اگر چه شبيه سحر است، اما سحر نيست ; بلكه كارى است الهى و خارج از طاقت بشرى ; از اين رو، همه به سجده افتاده، ايمان آوردند[41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مهم ترين معجزه پيامبر اسلام، قرآن </w:t>
      </w:r>
      <w:proofErr w:type="gramStart"/>
      <w:r w:rsidRPr="00AD4535">
        <w:rPr>
          <w:rFonts w:asciiTheme="majorBidi" w:hAnsiTheme="majorBidi" w:cstheme="majorBidi"/>
          <w:sz w:val="28"/>
          <w:szCs w:val="28"/>
          <w:rtl/>
        </w:rPr>
        <w:t>است[</w:t>
      </w:r>
      <w:proofErr w:type="gramEnd"/>
      <w:r w:rsidRPr="00AD4535">
        <w:rPr>
          <w:rFonts w:asciiTheme="majorBidi" w:hAnsiTheme="majorBidi" w:cstheme="majorBidi"/>
          <w:sz w:val="28"/>
          <w:szCs w:val="28"/>
          <w:rtl/>
        </w:rPr>
        <w:t xml:space="preserve">42]. قرآن، معجزه اى است از نوع سخن كه اساساً با معجزات ديگر، تفاوت دارد و از باب تناسب معجزه با زمان خويش، معجزه پيامبر اسلام نيز داراى اين ويژگى بود. در كتاب هاى </w:t>
      </w:r>
      <w:r w:rsidRPr="00AD4535">
        <w:rPr>
          <w:rFonts w:asciiTheme="majorBidi" w:hAnsiTheme="majorBidi" w:cstheme="majorBidi"/>
          <w:sz w:val="28"/>
          <w:szCs w:val="28"/>
          <w:rtl/>
        </w:rPr>
        <w:lastRenderedPageBreak/>
        <w:t>تاريخى آمده است كه در دوران جاهليت (مقارن با ظهور پيامبر اسلام )، بازار شعر و شاعرى بسيار پررونق و مايه افتخار بود. هنگامى كه در ميان يك قبيله، شاعر ماهرى وجود داشت، او را در بازارهايى كه هر ساله در آن گرد مى آمدند (كنگره يا انجمن ادبى ) مى آوردند و يا در هنگامه حج، او را در خانه كعبه حاضر مى كردند ; تا همه قبايل و عشاير گرد  آمده، شعر او را بشنوند. آنها اين را يك افتخار و شرافت محسوب مى كردند و[43] اين، نشانه اهتمام اعراب جاهلى به ادبيّات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به تناسب چنين اوضاع و احوالى، پيامبر، اثرى را ارائه كرد كه نه تنها اعراب آن زمان، بلكه، همه اديبان و دانشمندان روزگاران بعدى نيز در برابر بزرگى و شكوه ادبى آن، سر تعظيم فرود آوردند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آن چه بر لطف اين كار مى افزود، آن بود كه كسى اين اثر را ارائه كرد كه خود امّى و درس نخوانده بود و نخستين آياتى كه به گوش مردم آن زمان در مكّه رساند، در باره خواندن، آفريدن، دانستن و فهماندن بودند و آيات ديگر نيز درباره فراخوانى به تعقل، تفكر و تأمل بودند. از اين گذشته، در اين كتاب معجزه آسا، به قلم و ابزار دانش، سوگند ياد شده بود ; (ن وَ الْقَلَمِ وَ ما يَسْطُرُونَ )[44] ; «نون، سوگند به قلم و آن چه مى نويسد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اگر پيامبر اسلام امّى نبود، به او اين اتّهام را مى زدند كه چون درس خوانده و با سواد است، كتاب هايى نزد خود دارد و آن چه مى آورد، با استفاده از آن كتاب هاست. قرآن كريم، همين مطلب را به وضوح بيان كرده است ; «و تو هيچ كتابى را پيش از اين نمى خواندى و با دست (راست ) خود (كتابى ) نمى نوشتى وگرنه باطل انديشان، قطعاً به شك مى افتادند»[45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آيه، در بيان نفى خواندن و نوشتن پيش از نبوت است و در غير اين صورت، زمينه شك در نبوت او پيش مى آمد. بنابراين، امى بودن پيامبر، سبب شد كه ارمغان و حكمت او، اعجاب همگان را برانگيزاند. هدف قرآن از تأكيد بر عدم خواندن و نوشتن، اثبات نبوت و الهى بودن آيات قرآن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علامه طباطبايى در ذيل آيه 48 سوره عنكبوت توضيح مى دهد كه اگر چنان بود كه پيامبر، خواندن و نوشتن مى دانست، باطل انديشان، در قرآن، ترديد روا مى داشتند ; اما از آن جا كه پيامبر خواندن و نوشتن نمى دانست و آنان او را بر همين وضع و حال مى شناختند، جاى شك و ترديدى براى آنان باقى نمى نماند[46]. استاد مطهرى نيز به همين مطلب اشاره كرده است[47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بدين ترتيب، ارتباط امّى بودن پيامبر اسلام، با ارائه معجزه اى همچون قرآن، روشن مى شود. البته بايد توجه داشت كه امّى بودن پيامبر اسلام، ارتباطى با اصل وحى يا امانت دارى او ندارد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8 . آيا يك فرد امّى، خود نمى تواند يك متن بياورد؟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مورد اين پرسش، اين نكات را بايد متذكر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ممكن است فردى امّى بتواند متنى را از پيش خود ارائه </w:t>
      </w:r>
      <w:proofErr w:type="gramStart"/>
      <w:r w:rsidRPr="00AD4535">
        <w:rPr>
          <w:rFonts w:asciiTheme="majorBidi" w:hAnsiTheme="majorBidi" w:cstheme="majorBidi"/>
          <w:sz w:val="28"/>
          <w:szCs w:val="28"/>
          <w:rtl/>
        </w:rPr>
        <w:t>كند ;</w:t>
      </w:r>
      <w:proofErr w:type="gramEnd"/>
      <w:r w:rsidRPr="00AD4535">
        <w:rPr>
          <w:rFonts w:asciiTheme="majorBidi" w:hAnsiTheme="majorBidi" w:cstheme="majorBidi"/>
          <w:sz w:val="28"/>
          <w:szCs w:val="28"/>
          <w:rtl/>
        </w:rPr>
        <w:t xml:space="preserve"> اما متنى با ويژگى هاى قرآن را هرگز نمى تواند ارائه كند. قرآن، متنى است كه با وجود مبارزه طلبى (تحدّى ) و وجود انگيزه براى مخالفان، هيچ كسى، حتّى عالمان</w:t>
      </w:r>
      <w:r w:rsidR="00CB2096">
        <w:rPr>
          <w:rFonts w:asciiTheme="majorBidi" w:hAnsiTheme="majorBidi" w:cstheme="majorBidi" w:hint="cs"/>
          <w:sz w:val="28"/>
          <w:szCs w:val="28"/>
          <w:rtl/>
        </w:rPr>
        <w:t xml:space="preserve"> </w:t>
      </w:r>
      <w:r w:rsidRPr="00AD4535">
        <w:rPr>
          <w:rFonts w:asciiTheme="majorBidi" w:hAnsiTheme="majorBidi" w:cstheme="majorBidi"/>
          <w:sz w:val="28"/>
          <w:szCs w:val="28"/>
          <w:rtl/>
        </w:rPr>
        <w:lastRenderedPageBreak/>
        <w:t>نيز نتوانسته اند همانندى براى آن عرضه كنند</w:t>
      </w:r>
      <w:r w:rsidRPr="00AD4535">
        <w:rPr>
          <w:rFonts w:asciiTheme="majorBidi" w:hAnsiTheme="majorBidi" w:cstheme="majorBidi"/>
          <w:sz w:val="28"/>
          <w:szCs w:val="28"/>
        </w:rPr>
        <w:t>.</w:t>
      </w:r>
      <w:r w:rsidRPr="00AD4535">
        <w:rPr>
          <w:rFonts w:asciiTheme="majorBidi" w:hAnsiTheme="majorBidi" w:cstheme="majorBidi"/>
          <w:sz w:val="28"/>
          <w:szCs w:val="28"/>
        </w:rPr>
        <w:cr/>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قرآن داراى ويژگى هايى است كه از فردى دانشمند، چه رسد به شخصى امّى و درس نخوانده، آوردن همتايى براى آن، ميسّر نيست. به پاره اى از اين ويژگى ها اشاره مى شود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به لحاظ زيبايى ها، آراستگى هاى ظاهرى و ادبى و استوارى، مانندى ندارد و با اين حال، نه شعر است و نه نثر ; آهنگين است و آهنگ بردار و با اين وجود، از ساختار كلام آهنگين، پيروى نمى كند. قرآن، ژرف ترين و لطيف ترين معانى را در عباراتى ساده و بى تكلّف، بيان كرده است[48] ; هم ظاهرى زيبا دارد و هم باطنى ژرف ; چنان كه از على(عليه السلام) نقل شده است كه فرمود: «ظاهره انيق و باطنه عميق»[49]. پيامبر نيز وقتى سخنى از خود (غير از قرآن ) مى گويد، در سطح قرآن نيست و با آن متفاوت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استاد مطهرى مى گويد: «عجيب اين است كه كلام خود پيغمبر كه قرآن بر زبان او جارى شده است، با قرآن، متفاوت است. از رسول اكرم سخنان زيادى به صورت خطبه، دعا، كلمات قصار و حديث باقى مانده است و در اوجه فصاحت است ; امّا به هيچ وجه، رنگ و بوى قرآن ندارد. اين خود مى رساند كه قران و سخنان فكرى پيغمبر، از دو منبع جداگانه است»[50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به لحاظ معنى و محتوا، قرآن بسيار عظيم و عميق است. در اين جا، به پاره اى از موضوعات اساسى طرح شده در قرآن، اشاره مى شود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خداوند، ذات و صفات (سلبى و ايجابى) او</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معاد، رستاخيز، حشر و برزخ</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پيامبران، هاديان بشر به سوى زندگى سعادت مندانه در دنيا و آخرت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خلقت آسمان ها، زمين، كوه ها، درياها، گياهان، حيوانات، ابر، باد، باران، تگرگ، شهاب ها و ساير موجودات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احتجاج ها و استدلال ها در مورد خدا، قيامت، پيامبران و...  و پاره اى خبرهاى غيبى ضمن اين احتجاجات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تاريخ و داستان ها به عنوان آزمايشگاهى انسانى كه صدق دعوت پيامبران را روشن مى كند و عواقب نيك مردمى را كه بر سنن انبيا رفته اند و عاقبت بد تكذيب كنندگان آنها را مى نماياند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تقوا، پارسايى و تزكيه نفس</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8. </w:t>
      </w:r>
      <w:r w:rsidRPr="00AD4535">
        <w:rPr>
          <w:rFonts w:asciiTheme="majorBidi" w:hAnsiTheme="majorBidi" w:cstheme="majorBidi"/>
          <w:sz w:val="28"/>
          <w:szCs w:val="28"/>
          <w:rtl/>
        </w:rPr>
        <w:t>اخلاق خوب فردى، از قبيل شجاعت، استقامت، صبر، عدالت، احسان، محبت ذكر خدا، محبّت خدا، شكر خدا، توكّل به خدا، تعقّل و تفكر، علم و آگاهى و</w:t>
      </w:r>
      <w:proofErr w:type="gramStart"/>
      <w:r w:rsidRPr="00AD4535">
        <w:rPr>
          <w:rFonts w:asciiTheme="majorBidi" w:hAnsiTheme="majorBidi" w:cstheme="majorBidi"/>
          <w:sz w:val="28"/>
          <w:szCs w:val="28"/>
        </w:rPr>
        <w:t>...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9. </w:t>
      </w:r>
      <w:r w:rsidRPr="00AD4535">
        <w:rPr>
          <w:rFonts w:asciiTheme="majorBidi" w:hAnsiTheme="majorBidi" w:cstheme="majorBidi"/>
          <w:sz w:val="28"/>
          <w:szCs w:val="28"/>
          <w:rtl/>
        </w:rPr>
        <w:t xml:space="preserve">اخلاق اجتماعى، از قبيل اتحاد، تواصى (توصيه </w:t>
      </w:r>
      <w:proofErr w:type="gramStart"/>
      <w:r w:rsidRPr="00AD4535">
        <w:rPr>
          <w:rFonts w:asciiTheme="majorBidi" w:hAnsiTheme="majorBidi" w:cstheme="majorBidi"/>
          <w:sz w:val="28"/>
          <w:szCs w:val="28"/>
          <w:rtl/>
        </w:rPr>
        <w:t>متقابل )</w:t>
      </w:r>
      <w:proofErr w:type="gramEnd"/>
      <w:r w:rsidRPr="00AD4535">
        <w:rPr>
          <w:rFonts w:asciiTheme="majorBidi" w:hAnsiTheme="majorBidi" w:cstheme="majorBidi"/>
          <w:sz w:val="28"/>
          <w:szCs w:val="28"/>
          <w:rtl/>
        </w:rPr>
        <w:t xml:space="preserve"> بر حق و صبر، تعاون بر نيكى و تقوا و</w:t>
      </w:r>
      <w:r w:rsidRPr="00AD4535">
        <w:rPr>
          <w:rFonts w:asciiTheme="majorBidi" w:hAnsiTheme="majorBidi" w:cstheme="majorBidi"/>
          <w:sz w:val="28"/>
          <w:szCs w:val="28"/>
        </w:rPr>
        <w:t>...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10. </w:t>
      </w:r>
      <w:r w:rsidRPr="00AD4535">
        <w:rPr>
          <w:rFonts w:asciiTheme="majorBidi" w:hAnsiTheme="majorBidi" w:cstheme="majorBidi"/>
          <w:sz w:val="28"/>
          <w:szCs w:val="28"/>
          <w:rtl/>
        </w:rPr>
        <w:t>احكام از قبيل نماز، روزه، زكات، خمس، حج، جهاد، بيع، رهن، اجاره، هبه، نكاح، حقوق زن و شوهر، حقوق والدين و فرزندان، طلاق، لعان، ظهار، وصيت، ارث، قصاص، دين، قضا، شهادت، حَلف (</w:t>
      </w:r>
      <w:proofErr w:type="gramStart"/>
      <w:r w:rsidRPr="00AD4535">
        <w:rPr>
          <w:rFonts w:asciiTheme="majorBidi" w:hAnsiTheme="majorBidi" w:cstheme="majorBidi"/>
          <w:sz w:val="28"/>
          <w:szCs w:val="28"/>
          <w:rtl/>
        </w:rPr>
        <w:t>قسم )،</w:t>
      </w:r>
      <w:proofErr w:type="gramEnd"/>
      <w:r w:rsidRPr="00AD4535">
        <w:rPr>
          <w:rFonts w:asciiTheme="majorBidi" w:hAnsiTheme="majorBidi" w:cstheme="majorBidi"/>
          <w:sz w:val="28"/>
          <w:szCs w:val="28"/>
          <w:rtl/>
        </w:rPr>
        <w:t xml:space="preserve"> ثروت، مالكيت، حكومت، شورا، حق فقرا، حق اجتماع و...[51</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بنابراين، كتابى با چنين ويژگى هاى منحصر به فردى، معجزه است و نه تنها يك شخص امّى عادى ; بلكه اگر همه دانشمندان و عالمان جمع شوند، نمى توانند همانندى براى آن بياورند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همسرى خديجه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9 . ازدواج خديجه با پيامبر(صلى الله عليه وآله) چگونه بود ; چرا اين ازدواج انجام گرفت و آيا واقعاً خديجه 15 سال از پيامبر، بزرگ تر بوده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باره اين ازدواج و مسائل پيرامون آن كه هنوز هم از مسائل بحث انگيز است، به نكات زير دقت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مشهور است كه حضرت </w:t>
      </w:r>
      <w:proofErr w:type="gramStart"/>
      <w:r w:rsidRPr="00AD4535">
        <w:rPr>
          <w:rFonts w:asciiTheme="majorBidi" w:hAnsiTheme="majorBidi" w:cstheme="majorBidi"/>
          <w:sz w:val="28"/>
          <w:szCs w:val="28"/>
          <w:rtl/>
        </w:rPr>
        <w:t>خديجه(</w:t>
      </w:r>
      <w:proofErr w:type="gramEnd"/>
      <w:r w:rsidRPr="00AD4535">
        <w:rPr>
          <w:rFonts w:asciiTheme="majorBidi" w:hAnsiTheme="majorBidi" w:cstheme="majorBidi"/>
          <w:sz w:val="28"/>
          <w:szCs w:val="28"/>
          <w:rtl/>
        </w:rPr>
        <w:t>عليها السلام) در هنگام ازدواج، چهل ساله بوده است كه بدين ترتيب، پانزده سال از پيامبر خدا، بزرگ تر بوده است[52] ; اما با مراجعه به منابع ديگر تاريخى، در مى يابيم كه نظرات ديگرى درباره سن او در وقت ازدواج، وجود داشته است كه از آن جمله، مى توانيم به 25، 28، 30، 35، 44، 45، 46 اشاره كنيم كه در اين ميان، 28 ساله بودن وى، بيشتر مورد قبول است[53]. بدين ترتيب، تفاوت سنى او با پيامبر(صلى الله عليه وآله)، از حدود سه سال، بيشتر نمى شود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از جريان علاقه و عشق خديجه به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و گفته هاى او درمى يابيم كه اين علاقه، بر محور ارزش هاى پاك انسانى بوده است ; بدون آن كه ذره اى مسائل مادى (همچون زيبايى پيامبر ) مطرح باشد. حضرت خديجه در يكى از اولين گفتوگوهاى خود با پيامبر(صلى الله عليه وآله)، علت علاقه خود را چنين بيان مى كند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انى رغبت فيك لقرابتك منى و شرفك فى قومك و امانتك عندهم و حسن خلقك و صدق </w:t>
      </w:r>
      <w:proofErr w:type="gramStart"/>
      <w:r w:rsidRPr="00AD4535">
        <w:rPr>
          <w:rFonts w:asciiTheme="majorBidi" w:hAnsiTheme="majorBidi" w:cstheme="majorBidi"/>
          <w:sz w:val="28"/>
          <w:szCs w:val="28"/>
          <w:rtl/>
        </w:rPr>
        <w:t>حديثك[</w:t>
      </w:r>
      <w:proofErr w:type="gramEnd"/>
      <w:r w:rsidRPr="00AD4535">
        <w:rPr>
          <w:rFonts w:asciiTheme="majorBidi" w:hAnsiTheme="majorBidi" w:cstheme="majorBidi"/>
          <w:sz w:val="28"/>
          <w:szCs w:val="28"/>
          <w:rtl/>
        </w:rPr>
        <w:t>54] ; من به تو علاقه مند شدم ; زيرا با من خويشاوندى ; در ميان قومت، شريفى ; در نزد قبيله ات، به امانتدارى مشهورى ; داراى اخلاق نيك مى باشى و راستگو هستى</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خديجه با حضرت </w:t>
      </w:r>
      <w:proofErr w:type="gramStart"/>
      <w:r w:rsidRPr="00AD4535">
        <w:rPr>
          <w:rFonts w:asciiTheme="majorBidi" w:hAnsiTheme="majorBidi" w:cstheme="majorBidi"/>
          <w:sz w:val="28"/>
          <w:szCs w:val="28"/>
          <w:rtl/>
        </w:rPr>
        <w:t>محمد(</w:t>
      </w:r>
      <w:proofErr w:type="gramEnd"/>
      <w:r w:rsidRPr="00AD4535">
        <w:rPr>
          <w:rFonts w:asciiTheme="majorBidi" w:hAnsiTheme="majorBidi" w:cstheme="majorBidi"/>
          <w:sz w:val="28"/>
          <w:szCs w:val="28"/>
          <w:rtl/>
        </w:rPr>
        <w:t>صلى الله عليه وآله) خويشاوند بود و نسب هر دو، در قُصى، به هم مى رسيد. او اطلاعاتى از آينده درخشان محمد(صلى الله عليه وآله) داشت[55] و علاقه مند به ازدواج با او بود[56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برخى از خاورشناسان ـ با استناد به امورى واهى ـ در صدد اثبات اين نكته هستند كه پيامبر خدا به جهت اموال خديجه، با او ازدواج كرد و حتى كار را به جايى رسانده اند كه با جعل داستان هايى دروغين، درصدد اثبات مدعاى خود برآمده اند و چنين گفته اند: آن حضرت(صلى الله عليه وآله) در آغاز، به خواستگارى دختر عمويش، هانى دختر ابوطالب رفت و عمويش به جهت فقر و نادارى او، اين خواستگارى را به فال نيك نگرفت و پيامبر(صلى الله عليه وآله)به جهت آن كه از ذلت فقر رهايى يابد، به سراغ خديجه رفت[57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ديگرى چنين شايعه پراكنى كرده كه پيامبر(صلى الله عليه وآله) به جهت تفاوت جايگاه اجتماعى خود با خديجه(عليها السلام)، هميشه از اين نكته بيم داشت كه خديجه از او درخواست طلاق كند[58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در پاسخ به اين شبهات، امور زير، قابل ذكر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يكم. با مراجعه به منابع معتبر اسلامى، درمى يابيم كه اين خديجه بود كه در آغاز، به پيامبر(صلى الله عليه وآله) علاقه مند شد و به وسايط مختلف، سعى در انجام اين ازدواج داشت و حتّى حاضر به قبول مهريه در مال خود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دوّم. داستان خواستگارى آن حضرت(صلى الله عليه وآله) از امّ هانى، در هيچ يك از منابع تاريخى نيامده و معلوم نيست كه «مرگليوث»، آن را از كجا گرفته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سوّم. نوع برخورد ابوطالب با پيامبر(صلى الله عليه وآله) در طول زندگانى خود ـ چه قبل از بعثت و چه بعد از آن ـ نشان دهنده بالاترين درجات فداكارى او درباره پيامبر مى باشد و طبيعى است كه چنين فرد فداكارى، هيچ گاه درخواست ازدواج حضرت با دخترش را رد نخواهد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چهارم. خطبه اى كه ابوطالب در مراسم عقد پيامبر(صلى الله عليه وآله) با خديجه ايراد كرد، به خوبى، نشان گر ديدگاه او درباره آن حضرت است. او در اين خطبه، برادرزاده خود را چنين معرفى مى كند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ثم ان ابن اخى هذا (يعنى رسول اللّ</w:t>
      </w:r>
      <w:proofErr w:type="gramStart"/>
      <w:r w:rsidRPr="00AD4535">
        <w:rPr>
          <w:rFonts w:asciiTheme="majorBidi" w:hAnsiTheme="majorBidi" w:cstheme="majorBidi"/>
          <w:sz w:val="28"/>
          <w:szCs w:val="28"/>
          <w:rtl/>
        </w:rPr>
        <w:t>ه )</w:t>
      </w:r>
      <w:proofErr w:type="gramEnd"/>
      <w:r w:rsidRPr="00AD4535">
        <w:rPr>
          <w:rFonts w:asciiTheme="majorBidi" w:hAnsiTheme="majorBidi" w:cstheme="majorBidi"/>
          <w:sz w:val="28"/>
          <w:szCs w:val="28"/>
          <w:rtl/>
        </w:rPr>
        <w:t xml:space="preserve"> ممن لايوزن برجل من قريش اِلاَّ رجّح به ولايقاس به رجل اِلاَّ عَظُم عنه و لا عِدل له فى الخلق....[59] ; برادرزاده ام (رسول خدا )، از همه مردان قريش، برتر است و هر كس با او مقايسه شود، در مقايسه، كم مى آورد و او همانندى در ميان مردم ندارد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هنگامى كه عده اى سخن خديجه(عليها السلام) را ـ كه مهريه را در مال خود قرار داده بود ـ به مسخره گرفته، با تعجب گفتند: چگونه زنان، مهريه را متعهد مى شوند؟ ابوطالب غضبناك شده، گفت: اگر مردى همانند برادرزاده ام باشد، او را با بيشترين مهر، خواستار مى شوند ; اما اگر مردى همانند يكى از شماها باشد، طبيعى است كه بايد براى ازدواج، مهر سنگينى پرداخت كند[60]. بنابراين، از چنين شخصيتى، بسيار بعيد است كه خواستگارى پيامبر(صلى الله عليه وآله) را درباره دختر خود رد كند ; بلكه او اين خواستگارى را بزرگ ترين افتخار براى خود خواهد دانست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پنجم. نوع برخورد خديجه(عليها السلام) با پيامبر(صلى الله عليه وآله)، نشان گر آن است كه هميشه صفا و صميميت و وفا و يگانگى در اين خانواده، حكم فرما بوده است. خديجه(عليها السلام)در دوران عبادت پيامبر(صلى الله عليه وآله) در غار حرا، هميشه مراقب آن حضرت(صلى الله عليه وآله) بود و بارها براى او غذا مى فرستاد[61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او هميشه آماده بود تا كوچك ترين تمايلات حضرت محمد(صلى الله عليه وآله) را ـ كه به زبان هم نمى آورد ـ به انجام رساند ; چنان كه وقتى ديد آن حضرت(صلى الله عليه وآله) به زيد بن حارثه ـ كه در آن هنگام به عنوان برده نزد خديجه به سر مى برد ـ علاقه دارد، او را به حضرت رسول(صلى الله عليه وآله) بخشيد[62</w:t>
      </w:r>
      <w:r w:rsidRPr="00AD4535">
        <w:rPr>
          <w:rFonts w:asciiTheme="majorBidi" w:hAnsiTheme="majorBidi" w:cstheme="majorBidi"/>
          <w:sz w:val="28"/>
          <w:szCs w:val="28"/>
        </w:rPr>
        <w:t>].</w:t>
      </w:r>
    </w:p>
    <w:p w:rsidR="009637CC" w:rsidRDefault="009637CC" w:rsidP="009637CC">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خديجه، چنان آرامشى در فضاى خانه برقرار كرده بود كه برخى از مورخان به حق از آن، با عنوان «كان يسكن اليها ; يعنى در نزد خديجه آرامش مى يافت»، ياد كرده اند[63</w:t>
      </w:r>
      <w:r w:rsidRPr="00AD4535">
        <w:rPr>
          <w:rFonts w:asciiTheme="majorBidi" w:hAnsiTheme="majorBidi" w:cstheme="majorBidi"/>
          <w:sz w:val="28"/>
          <w:szCs w:val="28"/>
        </w:rPr>
        <w:t>].</w:t>
      </w:r>
    </w:p>
    <w:p w:rsidR="00CB2096" w:rsidRPr="00AD4535" w:rsidRDefault="00CB2096" w:rsidP="00CB2096">
      <w:pPr>
        <w:bidi/>
        <w:jc w:val="both"/>
        <w:rPr>
          <w:rFonts w:asciiTheme="majorBidi" w:hAnsiTheme="majorBidi" w:cstheme="majorBidi" w:hint="cs"/>
          <w:sz w:val="28"/>
          <w:szCs w:val="28"/>
          <w:rtl/>
          <w:lang w:bidi="fa-IR"/>
        </w:rPr>
      </w:pP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زندگى خديجه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10 . در مورد تاريخچه زندگانى حضرت خديجه(عليها السلام)، قبل از ازدواج با پيامبر، توضيحاتى بيان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خديجه دختر خويلد، از قبيله بنى اسد است كه يكى از قبايل قريش بود. نام مادر او فاطمه بود[64]. از دوران كودكى و نوجوانى وى، اطلاع زيادى در دست نيست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مسائل مهم در دوران جوانى او، مسئله ازدواج هاى اوست. مشهور آن است كه او پيش از رسول خدا(صلى الله عليه وآله)، دو شوهر ديگر به نام هاى ابوهاله تميمى و عتيق بن عائذ مخزونى داشت[65] و بيشتر ثروت خود را، به وسيله ارث، از آن دو به دست آورده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برخى از محققان معاصر ـ با تكيه بر شواهد و قرائن مختلف ـ سعى دارند تا اثبات كنند كه خديجه(عليها السلام) در هنگام ازدواج با پيامبراكرم(صلى الله عليه وآله)، باكره بوده است و سن او حدود 28 سال بوده و فرزندانى  همچون رقيه، ام كلثوم و زينب ـ كه به آن بزرگوار نسبت داده شده اند ـ از او نبوده اند ; بلكه فرزندان خواهرش بوده اند و آنان كه به نام شوهر او معروف شده اند، در حقيقت، شوهران خواهرش بوده اند و حضرت خديجه(عليها السلام) پس از وفات خواهرش، سرپرستى آن فرزندان را بر عهده گرفته است[66</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آن حضرت(عليها السلام) در جاهليت، به لقب «طاهره» معروف بوده است[67] و اين، نشان گر پاك دامنى او در هنگام بى همسرى اش در آن محيط پر از فساد و آلودگى جاهليت مى باشد. گفته مى شود كه پدر آن بزرگوار، در دوران جاهليت و در جنگ هاى فجار كشته شد[68</w:t>
      </w:r>
      <w:r w:rsidRPr="00AD4535">
        <w:rPr>
          <w:rFonts w:asciiTheme="majorBidi" w:hAnsiTheme="majorBidi" w:cstheme="majorBidi"/>
          <w:sz w:val="28"/>
          <w:szCs w:val="28"/>
        </w:rPr>
        <w:t>].</w:t>
      </w:r>
    </w:p>
    <w:p w:rsidR="009637CC" w:rsidRPr="00AD4535" w:rsidRDefault="009637CC" w:rsidP="00DB03F9">
      <w:pPr>
        <w:bidi/>
        <w:jc w:val="both"/>
        <w:rPr>
          <w:rFonts w:asciiTheme="majorBidi" w:hAnsiTheme="majorBidi" w:cstheme="majorBidi"/>
          <w:b/>
          <w:bCs/>
          <w:sz w:val="28"/>
          <w:szCs w:val="28"/>
        </w:rPr>
      </w:pPr>
      <w:r w:rsidRPr="00AD4535">
        <w:rPr>
          <w:rFonts w:asciiTheme="majorBidi" w:hAnsiTheme="majorBidi" w:cstheme="majorBidi"/>
          <w:b/>
          <w:bCs/>
          <w:sz w:val="28"/>
          <w:szCs w:val="28"/>
          <w:rtl/>
        </w:rPr>
        <w:t>بعثت و دوران مكه</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دعوت پنهانى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11 . دعوت سرّى پيامبر(صلى الله عليه وآله)، چه مدت به طول انجاميد؟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گرامى، سه سال تمام به دعوت سرّى و پنهانى پرداخت[69]. گرچه قريش از ادعاى پيامبر خبر داشتند و در معابر مى گفتند: «فرزند عبدالمطلب، از آسمان سخن مى گويد»[70]، اما پيامبر، به صورت عمومى از ماهيت دين اسلام سخن نمى گفت و واكنشى نيز از سوى مشركان ديده نمى شد ; چون پيشتر، بى توجهى محمد(صلى الله عليه وآله) به عقايد خود را ديده بودند. در اين مدت، پيامبر به صورت خاص و غير رسمى و با وجود زمينه پذيرش، برخى را به پرستش و پذيرش دين جديد، دعوت مى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CB2096" w:rsidRDefault="00CB2096" w:rsidP="009637CC">
      <w:pPr>
        <w:bidi/>
        <w:jc w:val="both"/>
        <w:rPr>
          <w:rFonts w:asciiTheme="majorBidi" w:hAnsiTheme="majorBidi" w:cstheme="majorBidi" w:hint="cs"/>
          <w:b/>
          <w:bCs/>
          <w:sz w:val="28"/>
          <w:szCs w:val="28"/>
          <w:rtl/>
          <w:lang w:bidi="fa-IR"/>
        </w:rPr>
      </w:pPr>
    </w:p>
    <w:p w:rsidR="00CB2096" w:rsidRDefault="00CB2096" w:rsidP="00CB2096">
      <w:pPr>
        <w:bidi/>
        <w:jc w:val="both"/>
        <w:rPr>
          <w:rFonts w:asciiTheme="majorBidi" w:hAnsiTheme="majorBidi" w:cstheme="majorBidi" w:hint="cs"/>
          <w:b/>
          <w:bCs/>
          <w:sz w:val="28"/>
          <w:szCs w:val="28"/>
          <w:rtl/>
          <w:lang w:bidi="fa-IR"/>
        </w:rPr>
      </w:pPr>
    </w:p>
    <w:p w:rsidR="00CB2096" w:rsidRDefault="00CB2096" w:rsidP="00CB2096">
      <w:pPr>
        <w:bidi/>
        <w:jc w:val="both"/>
        <w:rPr>
          <w:rFonts w:asciiTheme="majorBidi" w:hAnsiTheme="majorBidi" w:cstheme="majorBidi" w:hint="cs"/>
          <w:b/>
          <w:bCs/>
          <w:sz w:val="28"/>
          <w:szCs w:val="28"/>
          <w:rtl/>
          <w:lang w:bidi="fa-IR"/>
        </w:rPr>
      </w:pPr>
    </w:p>
    <w:p w:rsidR="009637CC" w:rsidRPr="00AD4535" w:rsidRDefault="009637CC" w:rsidP="00CB2096">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نخستين ها</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12 . اولين ايمان آورندگان به پيامبر، از زنان و مردان، چه كسانى بودند؟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اتفاق مورخان، نخستين كسى كه از زنان مسلمان شد، حضرت خديجه بود و به گفته همه دانشمندان شيعه و گروه عظيمى از دانشمندان اهل سنت، على(عليه السلام)، اولين مردى بود كه دعوت پيامبر(صلى الله عليه وآله) را پاسخ گفت. شهرت اين موضوع، در ميان دانشمندان اهل تسنن، به حدى است كه جمعى از آنها ادعاى اجماع و اتفاق بر آن كرده 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حاكم نيشابورى، چنين مى گويد: «هيچ مخالفتى در ميان تاريخ نويسان، در اين مسئله وجود ندارد كه على بن ابى طالب(عليه السلام)، نخستين كسى است كه اسلام آورده و تنها در بلوغ او به هنگام پذيرش اسلام، اختلاف دارند»[71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ابن عبدالبر مى نويسد: «در اين مسئله، اتفاق است كه خديجه نخستين كسى بود كه ايمان به خدا و پيامبر آورد و او را در آن چه آورده بود، تصديق كرد ; سپس على(عليه السلام)، بعد از او، همين كار را انجام داد»[72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ابو جعفر اسكافى معتزلى مى نويسد: «عموم مردم نقل كرده اند كه افتخار سبقت در اسلام، مخصوص على بن ابيطالب(عليه السلام)است»[73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گفته محدثان، محمد روز دوشنبه به نبوت مبعوث شد و على(عليه السلام)فرداى آن روز ] سه شنبه[، با وى نماز خواند»[74]. روايات فراوانى از پيامبر(صلى الله عليه وآله) و نيز از خود اميرمؤمنان(عليه السلام) و صحابه، در اين باره، نقل شده است. در ذيل، چند حديث را به عنوان نمونه تقديم مى كنيم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فرمود: «نخستين كسى كه در كنار حوض كوثر بر من وارد مى شود، نخستين كسى است كه اسلام آورده و او، على بن ابى طالب(عليه السلام) است»[75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proofErr w:type="gramStart"/>
      <w:r w:rsidRPr="00AD4535">
        <w:rPr>
          <w:rFonts w:asciiTheme="majorBidi" w:hAnsiTheme="majorBidi" w:cstheme="majorBidi"/>
          <w:sz w:val="28"/>
          <w:szCs w:val="28"/>
          <w:rtl/>
        </w:rPr>
        <w:t>اميرمؤمنان(</w:t>
      </w:r>
      <w:proofErr w:type="gramEnd"/>
      <w:r w:rsidRPr="00AD4535">
        <w:rPr>
          <w:rFonts w:asciiTheme="majorBidi" w:hAnsiTheme="majorBidi" w:cstheme="majorBidi"/>
          <w:sz w:val="28"/>
          <w:szCs w:val="28"/>
          <w:rtl/>
        </w:rPr>
        <w:t>عليه السلام) فرمود: «آن روز، اسلام جز به خانه پيامبر و خديجه راه نيافته بود و من، سومين آنها بودم ; نور وحى و رسالت را مى ديدم و بوى نبوت را استشمام مى كردم»[76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ابو سعيد خدرى نقل مى كند كه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دست بر روى شانه هاى على(عليه السلام) زد و فرمود: «اى على! هفت صفت ممتاز دارى كه احدى در قيامت نمى تواند درباره آنها با تو گفت و گو كند ; تو نخستين كسى هستى كه به خدا ايمان آوردى و از همه نسبت به پيمان هاى الهى، باوفاترى و در اطاعت فرمان خدا، پابرجاترى...»[77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13 . حضرت على(عليه السلام)، در چند سالگى به پيامبر ايمان آورد و چگونه اسلام آوردن كودكى ده ساله، پذيرفته مى شود؟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على(عليه السلام) به هنگام نزول وحى، نخستين كسى بود كه به رسول خدا گرويد ; در حالى كه تنها 10 سال از عمر او مى گذشت[78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اين پرسش، پيشينه اى دراز داشته و در طول تاريخ، در محافل بسيارى طرح شده است. مأمون عباسى در ضمن گفت و گو با چهل تن از علماى اهل سنت، درباره اولويت اميرالمؤمنين(عليه السلام) در امر خلافت، از اسحاق بن حماد بن زيد پرسيد: آن روز كه پيامبر(صلى الله عليه وآله)مبعوث شد، چه عملى از تمام اعمال، برتر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اسحاق پاسخ داد: اخلاص در شهادت به توحيد و رسالت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مأمون: آيا كسى را سراغ دارى كه بر على(عليه السلام) در اسلام، پيشى گرفته باشد؟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اسحاق: على(عليه السلام) در حالى اسلام آورد كه كم سن و سال بود و احكام الهى، بر او جارى نمى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مأمون: آيا اسلام على(عليه السلام)، به دعوت پيامبر(صلى الله عليه وآله) بود و آيا پيامبر اسلام(صلى الله عليه وآله)، على(عليه السلام)را نپذيرفت ; چگونه ممكن است پيامبر(صلى الله عليه وآله) كسى را به اسلام دعوت كند كه اسلامش پذيرفته نيست؟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اسحاق در مقابل اين پرسش قاطع، هيچ پاسخى نداشت[79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علامه امينى بعد از نقل اين داستان، مى افزايد: «ابو جعفر اسكافى معتزلى (م 240 ق) در رساله خود مى نويسد: «همه مردم مى دانند كه على(عليه السلام)، افتخار پيش گامى در پذيرش اسلام را دارد. پيامبر(صلى الله عليه وآله) روز دوشنبه مبعوث شد و على(عليه السلام)، روز سه شنبه، ايمان آورد و پيوسته مى فرمود: من هفت سال قبل از ديگران نماز خواندم و من نخستين كسى هستم كه اسلام آوردم. اين مسئله، از هر مشهورى، مشهورتر است و ما كسى را در گذشته نيافته ايم كه اسلام على(عليه السلام)را سبك بشمرد يا بگويد او اسلام آورد ; در حالى كه كودكى خردسال بود. عجب اين كه افرادى مثل عباس و حمزه، براى پذيرش اسلام، منتظر عكس العمل ابوطالب بودند ; ولى فرزند ابوطالب، هرگز منتظر پدر ننشست و ايمان آورد»[80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اين رو، مى توان در پاسخ اين پرسش چنين گفت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اسلام على(عليه السلام) را پذيرفت و كسى كه اسلام آوردن على(عليه السلام)را در آن سن و سال معتبر نداند، در واقع، بر پيامبر اكرم(صلى الله عليه وآله)، ايراد وارد كرده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در روايات معروفى در داستان يوم الدار، آمده است كه </w:t>
      </w:r>
      <w:proofErr w:type="gramStart"/>
      <w:r w:rsidRPr="00AD4535">
        <w:rPr>
          <w:rFonts w:asciiTheme="majorBidi" w:hAnsiTheme="majorBidi" w:cstheme="majorBidi"/>
          <w:sz w:val="28"/>
          <w:szCs w:val="28"/>
          <w:rtl/>
        </w:rPr>
        <w:t>على(</w:t>
      </w:r>
      <w:proofErr w:type="gramEnd"/>
      <w:r w:rsidRPr="00AD4535">
        <w:rPr>
          <w:rFonts w:asciiTheme="majorBidi" w:hAnsiTheme="majorBidi" w:cstheme="majorBidi"/>
          <w:sz w:val="28"/>
          <w:szCs w:val="28"/>
          <w:rtl/>
        </w:rPr>
        <w:t>عليه السلام) به دستور پيامبر(صلى الله عليه وآله)، غذايى آماده كرد و بستگان نزديك پيامبر را دعوت كرد و حضرت آنها را به اسلام فرا خواند و فرمود: «نخستين كسى كه دعوت مرا براى دفاع از اسلام بپذيرد، برادر، وصى و جانشين من خواهد بود». هيچ كس جز على بن ابى طالب(عليه السلام)، دعوت آن حضرت را نپذيرفت و پيامبر(صلى الله عليه وآله)، خطاب به على(عليه السلام) فرمود: «تو برادر، وصى و جانشين من هستى</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آيا كسى باور مى كند كه پيامبر اكرم(صلى الله عليه وآله) كسى را كه به گفته بهانه جويان، اسلامش پذيرفته نبود، به عنوان برادر، وصى و جانشين خود معرفى كند و ديگران را به پيروى از او دعوت نمايد تا آن جا كه سران شرك، از روى تمسخر، به ابوطالب بگويند تو بايد پيرو فرزندت باشى؟ بدون شك، سن بلوغ، شرط پذيرش اسلام نيست و هر نوجوانى كه توانايى فكرى و قدرت تشخيص حق از باطل را داشته باشد و اسلام را بپذيرد، در زمره مسلمانان قرار مى گيرد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3. </w:t>
      </w:r>
      <w:r w:rsidRPr="00AD4535">
        <w:rPr>
          <w:rFonts w:asciiTheme="majorBidi" w:hAnsiTheme="majorBidi" w:cstheme="majorBidi"/>
          <w:sz w:val="28"/>
          <w:szCs w:val="28"/>
          <w:rtl/>
        </w:rPr>
        <w:t xml:space="preserve">قرآن مجيد بلوغ را شرط نبوت نمى </w:t>
      </w:r>
      <w:proofErr w:type="gramStart"/>
      <w:r w:rsidRPr="00AD4535">
        <w:rPr>
          <w:rFonts w:asciiTheme="majorBidi" w:hAnsiTheme="majorBidi" w:cstheme="majorBidi"/>
          <w:sz w:val="28"/>
          <w:szCs w:val="28"/>
          <w:rtl/>
        </w:rPr>
        <w:t>داند ;</w:t>
      </w:r>
      <w:proofErr w:type="gramEnd"/>
      <w:r w:rsidRPr="00AD4535">
        <w:rPr>
          <w:rFonts w:asciiTheme="majorBidi" w:hAnsiTheme="majorBidi" w:cstheme="majorBidi"/>
          <w:sz w:val="28"/>
          <w:szCs w:val="28"/>
          <w:rtl/>
        </w:rPr>
        <w:t xml:space="preserve"> چنان كه برخى از پيامبران در كودكى به اين مقام دست يافته اند ; (وَ آتَيْناهُ الْحُكْمَ صَبِيًّا )[81] ; «ما فرمان نبوت را در كودكى به يحيى(عليه السلام) عطا كرديم». در داستان حضرت عيسى(عليه السلام) نيز آمده است كه وى به هنگام كودكى، با صراحت گفت: (إِنّىِ عَبدُاللَّهِ آتانِىَ الكِتابَ وَ جَعَلنِى نَبِيّا )[82]. من بنده خدا هستم ; كتاب آسمانى به من بخشيده و مرا پيامبر قرار داده است». فراتر از همه اين شواهد، همان است كه پيامبر(صلى الله عليه وآله)، اسلام على(عليه السلام) را پذيرفت و حتى در يوم الدار، او را به عنوان برادر، وصى و جانشين خويش معرفى فرمود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ايمان ابوطالب</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14 . دلايل ايمان آوردن ابوطالب به پيامبر چيست؟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ابوطالب، عموى گرامى پيامبر اكرم(صلى الله عليه وآله) و پدر بزرگوار اميرالمؤمنين(عليه السلام) را «مؤمن قريش» ناميده اند. در اين جا فشرده اى از دلايل گوناگونى را كه به روشنى بر ايمان ابوطالب گواهى مى دهند، فهرستوار مى آوريم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ابوطالب قبل از بعثت پيامبر اكرم(صلى الله عليه وآله)، به  خوبى مى دانست كه فرزند برادرش به مقام نبوت خواهد رسيد ; زيرا در سفرى كه ابوطالب با كاروان قريش به شام رفت، برادرزاده دوازده ساله خود، محمد را نيز با خويش همراه برد و در اين سفر، علاوه بر كرامات گوناگونى كه از او ديد، همين كه آنها با راهبى به نام «بحيرا» ـ كه ساليان درازى در صومعه مشغول عبادت بود و آگاهى از كتاب هاى مقدس داشت و كاروان هاى تجارتى در مسير خود به زيارت او مى رفتند ـ برخورد كردند، بحيرا در بين كاروانيان، محمد(صلى الله عليه وآله) را كه آن روز دوازده سال بيش نداشت، ديد و پس از اندكى خيره شدن و نگاه هاى عميقانه و پرمعنى به او، گفت: اين كودك، به كدام يك از شما تعلق دارد؟ جمعيت به ابوطالب اشاره كردند. ابوطالب اظهار داشت: برادرزاده من است. بحيرا گفت: اين طفل، آينده درخشانى دارد. او همان پيامبرى است كه كتاب هاى آسمانى از رسالت و نبوتش خبر داده اند و من تمام خصوصيات او را در كتاب هاى مقدس خوانده ام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ابوطالب پيش از اين برخورد و برخوردهاى ديگر و از قرائن ديگر نيز به نبوت پيامبر اكرم و معنويت او پى برده بود. بر اساس گفته دانشمندان اهل تسنن، در يكى از سال ها كه آسمان مكه، بركتش را از اهلش بازداشت و خشك سالى سختى به مردم روى آورد، ابوطالب دستور داد تا برادرزاده اش محمد را كه كودكى شيرخوار بود، حاضر كردند ; پس از آن، كودك را در حالى كه در قنداقه اى پيچيده شده بود، به او دادند و او در برابر كعبه ايستاد و با تضرع خاصى سه مرتبه طفل شيرخوار را به طرف بالا انداخت و هر مرتبه مى گفت: «پروردگارا! به حق اين كودك، باران پربركتى بر ما نازل فرما»! چيزى نگذشت كه توده اى ابر از كنار افق پديدار گشت و آسمان مكه را فرا گرفت ; سيلاب چنان جارى شد كه بيم آن مى رفت كه مسجدالحرام ويران شود[83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همين جريان كه دلالت بر آگاهى ابوطالب از رسالت و نبوت برادرزاده اش از آغاز كودكى دارد، ايمان وى را به پيامبر مى رساند. اين جريان را علاوه بر شهرستانى، بسيارى از مورخان بزرگ ديگر نقل كرده اند[84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2. </w:t>
      </w:r>
      <w:r w:rsidRPr="00AD4535">
        <w:rPr>
          <w:rFonts w:asciiTheme="majorBidi" w:hAnsiTheme="majorBidi" w:cstheme="majorBidi"/>
          <w:sz w:val="28"/>
          <w:szCs w:val="28"/>
          <w:rtl/>
        </w:rPr>
        <w:t xml:space="preserve">احاديثى از پيامبر </w:t>
      </w:r>
      <w:proofErr w:type="gramStart"/>
      <w:r w:rsidRPr="00AD4535">
        <w:rPr>
          <w:rFonts w:asciiTheme="majorBidi" w:hAnsiTheme="majorBidi" w:cstheme="majorBidi"/>
          <w:sz w:val="28"/>
          <w:szCs w:val="28"/>
          <w:rtl/>
        </w:rPr>
        <w:t>اكرم(</w:t>
      </w:r>
      <w:proofErr w:type="gramEnd"/>
      <w:r w:rsidRPr="00AD4535">
        <w:rPr>
          <w:rFonts w:asciiTheme="majorBidi" w:hAnsiTheme="majorBidi" w:cstheme="majorBidi"/>
          <w:sz w:val="28"/>
          <w:szCs w:val="28"/>
          <w:rtl/>
        </w:rPr>
        <w:t>صلى الله عليه وآله) نيز نقل شده كه گواهى آن حضرت را به ايمان عموى فداكارش، ابوطالب روشن مى سازد. طبق نقل نويسنده كتاب «ابوطالب، مؤمن قريش»، چون ابوطالب درگذشت، پيامبر(صلى الله عليه وآله) پس از تشييع جنازه او ضمن سوگوارى در مصيبت از دست دادن عمويش، گفت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واى پدرم! واى ابوطالب! چقدر از مرگ تو غمگينم؟ چگونه مصيبت تو را فراموش كنم؟ اى كسى كه در كودكى مرا پرورش دادى و در بزرگى دعوت مرا اجابت نمودى و من در نزد تو همچون چشم در حدقه و روح در بدن بودم»[85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او پيوسته اظهار مى داشت: «قريش هيچ گاه نتوانست مكروهى بر من وارد كند ; مگر زمانى كه ابوطالب از جهان رفت»[86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مسلم است كه سال ها قبل از مرگ ابوطالب،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مأمور شد كه هيچ گونه رابطه دوستانه اى با مشركان نداشته باشد. با اين حال، اين همه اظهار علاقه و مهر به ابوطالب، نشان مى داد كه پيامبر او را معتقد به مكتب توحيد مى دانسته است وگرنه چگونه ممكن بود ديگران را از دوستى با مشركان نهى كند و خود با ابوطالب تا سر حد عشق، مهر ورزد؟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در طول تاريخ، بى مهرى هاى فراوانى از سوى برخى فرقه هاى اسلامى، نسبت به اين حامى بزرگ اسلام، رواداشته شده است و اين گروه، تا آن حد پيش رفته اند كه او را مشرك معرفى كرده، اخبارى را نيز در اين زمينه جعل نموده اند كه مى توان آن را ناشى از كينه آنان نسبت به فرزند اين رادمرد، يعنى على بن </w:t>
      </w:r>
      <w:proofErr w:type="gramStart"/>
      <w:r w:rsidRPr="00AD4535">
        <w:rPr>
          <w:rFonts w:asciiTheme="majorBidi" w:hAnsiTheme="majorBidi" w:cstheme="majorBidi"/>
          <w:sz w:val="28"/>
          <w:szCs w:val="28"/>
          <w:rtl/>
        </w:rPr>
        <w:t>ابيطالب(</w:t>
      </w:r>
      <w:proofErr w:type="gramEnd"/>
      <w:r w:rsidRPr="00AD4535">
        <w:rPr>
          <w:rFonts w:asciiTheme="majorBidi" w:hAnsiTheme="majorBidi" w:cstheme="majorBidi"/>
          <w:sz w:val="28"/>
          <w:szCs w:val="28"/>
          <w:rtl/>
        </w:rPr>
        <w:t>عليه السلام)، دانست. آنها به هر وسيله، در مقام وارد آوردن ضربه به اين جانشين راستين رسول خدا(صلى الله عليه وآله)بوده 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در احاديثى كه از اهل بيت رسيده است، مدارك فراوانى بر ايمان و اخلاص ابوطالب وجود دارد. يكى از ياران امام رضا(عليه السلام)، روزى سخن جعل شده اى را شنيد كه در آن ابوطالب به عنوان فردى جهنمى معرفى شده بود. او از اين گفتار متعجب شد و نامه اى براى امام رضا(عليه السلام) نوشت و ضمن نقل سخن فوق، نظر حضرت را جويا شد. امام رضا(عليه السلام) پس از دريافت نامه، اين جواب را براى او ارسال داشت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بسم الله الرحمن </w:t>
      </w:r>
      <w:proofErr w:type="gramStart"/>
      <w:r w:rsidRPr="00AD4535">
        <w:rPr>
          <w:rFonts w:asciiTheme="majorBidi" w:hAnsiTheme="majorBidi" w:cstheme="majorBidi"/>
          <w:sz w:val="28"/>
          <w:szCs w:val="28"/>
          <w:rtl/>
        </w:rPr>
        <w:t>الرحيم ;</w:t>
      </w:r>
      <w:proofErr w:type="gramEnd"/>
      <w:r w:rsidRPr="00AD4535">
        <w:rPr>
          <w:rFonts w:asciiTheme="majorBidi" w:hAnsiTheme="majorBidi" w:cstheme="majorBidi"/>
          <w:sz w:val="28"/>
          <w:szCs w:val="28"/>
          <w:rtl/>
        </w:rPr>
        <w:t xml:space="preserve"> اما بعد، فانّك ان شككت فى ايمان ابى طالب كان مصيرك الى النار»[87] ; به نام خداوند بخشنده مهربان. اگر تو درباره ايمان ابوطالب شك كنى، سرانجام راه تو، دوزخ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چنين روايتى از امام چهارم(عليه السلام) نيز نقل شده است كه حضرت پس از اين كه در پاسخ سؤالى اظهار داشت كه ابوطالب مؤمن بود، فرمود: راستى در شگفتم كه چرا برخى مى پندارند كه ابوطالب كافر بوده است! آيا نمى دانند كه با اين عقيده، بر پيامبر و ابوطالب طعنه مى زنند؟ مگر نه اين است كه در چندين آيه از آيات قرآن، از اين موضوع منع شده است كه زن بعد از اسلام آوردن، در قيد زوجيت شوهر كافر خود نماند و اين مسلم است كه فاطمه بنت اسد، از پيشگامان در اسلام است و تا پايان عمر، ابوطالب همسرش بود[88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 xml:space="preserve">خدمات بىوقفه ابوطالب ـ در سال هاى نخستين بعثت ـ به اسلام و كمك بى شائبه اش به حضرت </w:t>
      </w:r>
      <w:proofErr w:type="gramStart"/>
      <w:r w:rsidRPr="00AD4535">
        <w:rPr>
          <w:rFonts w:asciiTheme="majorBidi" w:hAnsiTheme="majorBidi" w:cstheme="majorBidi"/>
          <w:sz w:val="28"/>
          <w:szCs w:val="28"/>
          <w:rtl/>
        </w:rPr>
        <w:t>محمد(</w:t>
      </w:r>
      <w:proofErr w:type="gramEnd"/>
      <w:r w:rsidRPr="00AD4535">
        <w:rPr>
          <w:rFonts w:asciiTheme="majorBidi" w:hAnsiTheme="majorBidi" w:cstheme="majorBidi"/>
          <w:sz w:val="28"/>
          <w:szCs w:val="28"/>
          <w:rtl/>
        </w:rPr>
        <w:t xml:space="preserve">صلى الله عليه وآله)، كتمان شدنى نيست و همه بر اين مهم اعتراف كرده اند. در اين حقيقت، هيچ كس نمى تواند ترديد كند كه ابوطالب از حاميان درجه اوّل اسلام و پيامبر بود. او حتى در جمع خويشاوندان نيز نقش حمايت گرى خود را ايفا كرد و در ماجراى دعوت خويشاوندان توسط پيامبر (يوم الدار )، در برابر ابولهب ايستاد و ضمن خاموش كردن فتنه </w:t>
      </w:r>
      <w:r w:rsidRPr="00AD4535">
        <w:rPr>
          <w:rFonts w:asciiTheme="majorBidi" w:hAnsiTheme="majorBidi" w:cstheme="majorBidi"/>
          <w:sz w:val="28"/>
          <w:szCs w:val="28"/>
          <w:rtl/>
        </w:rPr>
        <w:lastRenderedPageBreak/>
        <w:t>گرى او، به پيامبر(صلى الله عليه وآله) گفت: بلند شو آقايم و درباره آن چه كه مى پسندى، سخن بگو و رسالت خدايت را ابلاغ كن. همانا تو، راستگو و تصديق شده اى[89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حمايت او از پيامبر و اسلام، به حدى بود كه هرگز نمى توان آن را با علايق و پيوندهاى خويشاوندى و تعصبات قبيله اى تفسير كرد ; نمونه زنده آن، داستان شعب ابوطالب و ماجراى محاصره اقتصادى بنى هاشم است</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تاريخ زندگى ابوطالب و فداكارى عظيم او نسبت به پيامبر(صلى الله عليه وآله) و علاقه شديد پيامبر(صلى الله عليه وآله) و مسلمانان نسبت به او، به حدى بود كه پيامبر سال مرگش را «عام الحزن» (سال اندوه ) نام نهاد، و اينها همه نشان مى دهد كه او به اسلام عشق مى ورزيد و دفاعش از پيامبر(صلى الله عليه وآله)، به عنوان دفاع از يك خويشاوند نبود ; بلكه به صورت دفاع يك مؤمن مخلص و يك عاشق پاكباخته و سرباز فداكار بود[90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فراگيرى دعوت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15 . آيا اين ادعا كه پيامبر(صلى الله عليه وآله) در ابتدا فقط مى خواست قريش را هدايت كند، ولى بعد از پيشرفت دركار خود، تصميم گرفت دعوت خود را به همه ملل عرب و غيرعرب، تعميم دهد، سخن درستى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سخن، تهمتى بيش نيست و علاوه بر اين كه هيچ دليل تاريخى ندارد، با اصول و قرائنى كه از آيات ابتدايى نازل شده بر پيغمبر اكرم استفاده مى شود، در تضاد است، براى پاسخ به اين پرسش، به  نكات زير توجه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پيامبر پس از بعثت، نسبت به دعوت موظف بود كه مرحله اى عمل نمايد. او سه سال نخست در مكه، كار خويش را كتمان كرد و آنگاه دعوت خويش را آشكار نمود و در اولين گام و پس از نزول آيه (أَنْذِرْ عَشِيرَتَكَ الاْقْرَبِينَ )[91]، خداوند او را مكلف كرد كه ابتدا عشيره و خويشاوندان نزديكش را انذار كند و آنگاه در جلسات خصوصى و در ملاء عام، همگان را به اسلام فراخواند و پس از ورود به مدينه، روند فراگيرى دعوت خويش را گسترش داد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پيامبر مصداق (رَحْمَةً </w:t>
      </w:r>
      <w:proofErr w:type="gramStart"/>
      <w:r w:rsidRPr="00AD4535">
        <w:rPr>
          <w:rFonts w:asciiTheme="majorBidi" w:hAnsiTheme="majorBidi" w:cstheme="majorBidi"/>
          <w:sz w:val="28"/>
          <w:szCs w:val="28"/>
          <w:rtl/>
        </w:rPr>
        <w:t>لِلْعالَمِينَ )[</w:t>
      </w:r>
      <w:proofErr w:type="gramEnd"/>
      <w:r w:rsidRPr="00AD4535">
        <w:rPr>
          <w:rFonts w:asciiTheme="majorBidi" w:hAnsiTheme="majorBidi" w:cstheme="majorBidi"/>
          <w:sz w:val="28"/>
          <w:szCs w:val="28"/>
          <w:rtl/>
        </w:rPr>
        <w:t>92] بود و رسالتى برتر از قوم عرب و حجاز برعهده اش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از همان آغاز نبوت، وعده دست يابى مسلمانان را به گنج هاى قيصر و كسرى داد و در همان مكه، مشركان، مسلمانان پابرهنه را به تمسخر، وارثان و جانشينان قيصر و كسرى مى خواندند[93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رشد سريع اسلام در مدينه، گواه اين مدعاست كه دعوت اسلامى، به هيچ روى، رنگ و بوى قبيله اى، به ويژه از جنس قريشى آن </w:t>
      </w:r>
      <w:proofErr w:type="gramStart"/>
      <w:r w:rsidRPr="00AD4535">
        <w:rPr>
          <w:rFonts w:asciiTheme="majorBidi" w:hAnsiTheme="majorBidi" w:cstheme="majorBidi"/>
          <w:sz w:val="28"/>
          <w:szCs w:val="28"/>
          <w:rtl/>
        </w:rPr>
        <w:t>نداشت ;</w:t>
      </w:r>
      <w:proofErr w:type="gramEnd"/>
      <w:r w:rsidRPr="00AD4535">
        <w:rPr>
          <w:rFonts w:asciiTheme="majorBidi" w:hAnsiTheme="majorBidi" w:cstheme="majorBidi"/>
          <w:sz w:val="28"/>
          <w:szCs w:val="28"/>
          <w:rtl/>
        </w:rPr>
        <w:t xml:space="preserve"> بلكه يك دعوت الهى عام بود كه مورد پذيرش و علاقه پاك سرشتان بسيارى قرار گرفت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درنگ در ارسال نامه از رسول </w:t>
      </w:r>
      <w:proofErr w:type="gramStart"/>
      <w:r w:rsidRPr="00AD4535">
        <w:rPr>
          <w:rFonts w:asciiTheme="majorBidi" w:hAnsiTheme="majorBidi" w:cstheme="majorBidi"/>
          <w:sz w:val="28"/>
          <w:szCs w:val="28"/>
          <w:rtl/>
        </w:rPr>
        <w:t>خدا(</w:t>
      </w:r>
      <w:proofErr w:type="gramEnd"/>
      <w:r w:rsidRPr="00AD4535">
        <w:rPr>
          <w:rFonts w:asciiTheme="majorBidi" w:hAnsiTheme="majorBidi" w:cstheme="majorBidi"/>
          <w:sz w:val="28"/>
          <w:szCs w:val="28"/>
          <w:rtl/>
        </w:rPr>
        <w:t>صلى الله عليه وآله) به سران و پادشاهان جهان وقت، همچون شاهان ايران، روم و مصر، نشان از جهان شمولى دعوت اسلامى پيامبر دارد. رسول خدا پس از صلح حديبيه، شاهان بزرگ، مقامات مسيحى و رؤساى قبايل معروف در نواحى مختلف جزيره العرب و منطقه شام را به اسلام فراخواند[94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در قرآن مجيد آياتى است كه نزول آنها در مكه و در همان اوايل كار بعثت پيغمبر اسلام بوده است و در عين حال، جنبه جهانى 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سوره تكوير يكى از سوره هاى مكى است كه در اوايل بعثت نازل شده است. در يكى از آيات اين سوره، چنين آمده است: (إِنْ هُوَ إِلاّ ذِكْرٌ لِلْعالَمِينَ )[95] ; «نيست اين ; مگر يك تذكر و بيدار باش براى تمام جهانيان</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خداوند، در سوره سبأ مى فرمايد: (وَما اَرسَلناكَ اِلاً كافًهً لِلناسِ بَشيراً وَ نذيراً وَ لكِنً اَكثَرَ الناسِ لايَعلَمونَ )[96] ; «تو را نفرستاديم ; مگر آن كه براى همه مردم، بشارت دهنده و باز دارنده باشى ; ولى بيشتر مردم نادانند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همچنين در سوره انبياء مى فرمايد: (وَ لَقَد كَتَبنا فِى الزًبورِ مِن بَعدَ الذًكرِ اَنً الاَرضَ يَرِثُها عِبادِيَ الصَالِحونَ )[97] ; «و هر آينه نوشتيم در زبور بعد از ذكر تورات كه «زمين» به بندگان صالح من خواهد رسيد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سوره اعراف نيز مى فرمايد: (يا اَيُهَا الناسُ اِنى رَسولُ اللِهِ اِلَيكُم جَميعا )[98] ; «اى مردم! من فرستاده خدايم بر همه شما</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در قرآن هيچ جا خطابى به صورت «يا اَيُهَا العَرب» يا «يا اَيُهَا القُرَشيون» پيدا نمى كنيد. آرى، گاهى در برخى از جاها، خطاب «يا اَيُهَا الًذينَ آمَنوا» هست كه مطلب مربوط به خصوص مؤمنين است كه به پيغمبر(صلى الله عليه وآله)گرويده اند و در اين جهت هم بين مؤمنان تفاوتى نيست و مؤمن، از هر قوم و ملتى باشد، داخل اين خطاب است وگرنه در موارد ديگر كه پاى عموم در ميان بوده، عنوان «يا اَيَهُا الناسُ» آمده است</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براى تأكيد جهانى بودن تعليمات اسلامى و وسعت نظر اين دين، مى توان به آياتى اشاره كرد كه از مفاد آنها يك نوع «تعزز» و اظهار بى اعتنايى نسبت به مردم عرب از نظر قبول دين اسلام، استنباط مى شود. مفاد آن آيات، اين است كه اسلام نيازى به شما ندارد ; فرضاً شما اسلام را نپذيريد، اقوام ديگرى در جهان هستند كه آنها از دل و جان، اسلام را خواهند پذيرفت. از مجموع اين آيات، استنباط مى شود كه قرآن كريم، روحيه آن اقوام ديگر را براى پذيرش اسلام، مناسب تر و آماده تر از قوم عرب مى داند اين آيات، به خوبى جهانى بودن اسلام را مى رساند ; چنان كه در سوره انعام آمده است: (فَاِنْ يَكفُرْ بِها هؤُلاءِ فَقَد وَكَّلنا بِها قَوماً لَيئسوا بِها بِكافِرينَ )[99] ; «اگر اينان (اعراب ) به قرآن كافر شوند، همانا ما كسانى را خواهيم گمارد كه قدر آن را بدانند و به آن مؤمن باشند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سه اعجاز مهم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16 . حضرت محمد(صلى الله عليه وآله) در طول رسالت 23 ساله خويش، معجزاتى داشت ; به كدام يك از معجزات او، به طور مستقيم، در قرآن كريم اشاره شده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علاوه بر قرآن مجيد كه اعجاز جاودانه آن آشكار و بديهى است، پيامبر اسلام(صلى الله عليه وآله)معجزات فراوانى دارد كه برخى از آنها در آيات قرآن و كتاب هاى مربوط به سيره پيامبر، ثبت شده است. شمارى از اين معجزات،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اسراء</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اسراء همان حركت شبانگاهى پيامبر(صلى الله عليه وآله)، از مسجد الحرام تا مسجد الاقصى است[100]. اين سفر، در يك شب، در بيدارى و با همين پيكر مادى، تحقّق يافت ; نه در شب ها و روزهاى طولانى يا در عالم خواب و نه به صورت روحانى. آيات قرآنى و شواهد تاريخى، بر وقوع اين سفر، دلالت آشكار دارند. در قرآن كريم آمده است: (سُبْحانَ الَّذِي أَسْرى بِعَبْدِهِ لَيْلاً مِنَ الْمَسْجِدِ الْحَرامِ إِلَى الْمَسْجِدِ الاْقْصَى الَّذِي بارَكْنا حَوْلَهُ لِنُرِيَهُ مِنْ آياتِنا إِنَّهُ هُوَ السَّمِيعُ الْبَصِيرُ )[101] ; «منزه است آن ] خدايى[ كه بنده اش را شبانگاهى از مسجد الحرام به سوى مسجدالاقصى كه پيرامونش را بركت داده ايم، سير داد تا از نشان هاى خود به او بنمايانيم كه او همان شنواى بيناست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تفصيل اين رويداد، به وسيله شيعه و اهل سنت نقل شده است و كتاب هاى روايى و تاريخى فراوانى به آن پرداخته اند. البته جابه جايى در فضا و پيمودن مسافت هاى طولانى، در زمانى كوتاه، در زندگانى ديگر پيامبران نيز سابقه داشته است ; چنان كه درباره حضرت سليمان(عليه السلام) چنين مى خوانيم: (وَ لِسُلَيْمانَ الرِّيحَ غُدُوُّها شَهْرٌ وَ رَواحُها شَهْرٌ وَ... )[102] ; «و باد را براى سليمان ] رام كرديم[ صبحگاهان مسير يك ماه را مى پيمود و عصر گاهان مسير يك ماه را و</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افزون بر اين، شواهد عينى و تجربى بسيارى  وجود دارد كه نشان مى دهد برخى از اولياى الهى مسافت هاى طولانى را در زمانى كوتاه پيموده اند و به اصطلاح، «طى الارض» مى كردند. آن چه گفته شد، تنها درباره اسراء و حركت شبانگاهى پيامبر(صلى الله عليه وآله)از مسجدالحرام به مسجدالاقصى است كه خود مقدمه معراج به شمار مى آيد. معراج از معجزات ويژه اى است كه اسرار و لطايف عميق ترى دارد و از نشانه هاى برترى پيامبر اسلام(صلى الله عليه وآله) و شرافت وى بر تمام جهانيان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شق القمر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يكى از ديگر معجزات برجسته پيامبر اسلام(صلى الله عليه وآله) كه قرآن مجيد از آن خبر داده، شق القمر است ; چنان كه مى خوانيم: (اقْتَرَبَتِ السّاعَةُ وَ انْشَقَّ الْقَمَرُ )[103] ; «قيامت بسيار نزديك شد و ماه شكافت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انشقاق قمر، در پاسخ مشركانى صورت گرفت كه درخواست چنين كارى داشتند تا به ارتباط پيامبر(صلى الله عليه وآله) با علم و قدرت بى پايان خداوند، پى برند[104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آن جا كه حضرت محمد(صلى الله عليه وآله) واپسين پيامبر است، دوران پس از وى نيز آخر الزمان خوانده مى شود و بعثت او، نشانه نزديك شدن قيامت است ; زيرا در مقايسه با عمر جهان هستى، زمان پس از پيامبر اسلام(صلى الله عليه وآله)، اندك مى نمايد. بهترين دليل بر وقوع اين حادثه در زمان پيامبر اسلام(صلى الله عليه وآله)، آيه بعد همين سوره است كه از سرسختى و تداوم انكار مشركان، با وجود رؤيت اين معجزه شگفت آور، پرده بر مى دارد ; (وَ إِنْ يَرَوْا آيَةً يُعْرِضُوا وَ يَقُولُوا سِحْرٌ مُسْتَمِرٌّ )[105] ; «و هرگاه نشانه اى ببينند، روى بگردانند و گويند سحرى هميشگى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البته چنين انشقاق هايى در زندگانى پيامبران گذشته نيز سابقه داشته و به صورت ضعيف تر جلوه گر شده است ; چنان كه درباره حضرت موسى(عليه السلام)مى خوانيم: (فَاضْرِبْ لَهُمْ طَرِيقاً فِي الْبَحْرِ يَبَساً )[106] ; «و راهى خشك براى آنان، در دريا باز كن</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بايد توجه داشت كه شكافتن دريا و از بين بردن كشش ملكولى آب، كارى خارق العاده است كه در زمين اتفاق افتاده، از  اين  رو، اتفاق شكافته شدن ماه در آسمان توسط پيامبر اسلام و به اذن خداوند، هيچ گونه استبعادى ندارد. در بخشى ديگر از داستان حضرت موسى(عليه السلام)، چنين مى خوانيم: ضربه عصاى موسايى، سنگ را شكافت و دوازده چشمه آب جوشيد ; (وَ قَطَّعْناهُمُ اثْنَتَيْ عَشْرَةَ أَسْباطاً أُمَماً وَ أَوْحَيْنا إِلى مُوسى إِذِ اسْتَسْقاهُ قَوْمُهُ أَنِ اضْرِبْ بِعَصاكَ الْحَجَرَ فَانْبَجَسَتْ مِنْهُ اثْنَتا عَشْرَةَ عَيْناً قَدْ عَلِمَ كُلُّ أُناس مَشْرَبَهُمْ )[107] ; «و آنان را به دوازده عشيره كه هر يك امتى بودند، تقسيم كرديم و به موسى ] وقتى قومش از او آب خواستند[ وحى كرديم با عصايت بر آن تخته سنگ بزن ; پس از آن، دوازده چشمه جوشيد و هر گروهى آبخورى خود را شناخت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3. </w:t>
      </w:r>
      <w:r w:rsidRPr="00AD4535">
        <w:rPr>
          <w:rFonts w:asciiTheme="majorBidi" w:hAnsiTheme="majorBidi" w:cstheme="majorBidi"/>
          <w:sz w:val="28"/>
          <w:szCs w:val="28"/>
          <w:rtl/>
        </w:rPr>
        <w:t>گفت و شنود درختان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نهج البلاغه آمده است كه روزى پيامبر(صلى الله عليه وآله)، براى ايجاد انگيزه گرايش به اسلام در يكى از افراد قريش، در برابر ديدگان او درختى را مخاطب قرار داد. درخت از جاى خود حركت كرد و نزد پيامبر(صلى الله عليه وآله) ايستاد و سپس به دستور پيامبر(صلى الله عليه وآله)، به جاى خود بازگشت[108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واقعه اى ديگر، درختى به رسالت پيامبر اسلام(صلى الله عليه وآله) گواهى داد[109]. اين دو معجزه نيز مورد اتفاق عالمان شيعه و اهل سنت است و در كتاب هاى متعدد آنها به چشم مى خورد. گفت و گو و فرمانبرى جمادات، گياهان و حيوانات، در زندگانى پيامبران گذشته نيز سابقه داشته است ; چنان كه «هدهد» و ديگر حيوانات، از حضرت سليمان فرمانبرى داشتند[110] و چهار پرنده كوبيده شده نيز به فراخوان حضرت ابراهيم(عليه السلام)، پاسخ مثبت دادند و پرواز كنان به سوى او شتافتند ; (قالَ فَخُذْ أَرْبَعَةً مِنَ الطَّيْرِ فَصُرْهُنَّ إِلَيْكَ ثُمَّ اجْعَلْ عَلى كُلِّ جَبَل مِنْهُنَّ جُزْءاً ثُمَّ ادْعُهُنَّ يَأْتِينَكَ سَعْياً )[111] ; « خداوند فرمود:  اى ابراهيم پس چهار پرنده برگير و آنها را پيش خود ريز ريز گردان ; سپس بر هر كوهى پاره اى از آنها را قرار بده ; آنگاه به سوى تو مى آيند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آن چه گفته شد، نمونه هايى از توانمندى انسان هاى كامل است كه ـ در پرتو بندگى خدا و اتصال به قدرت بى انتهاى پروردگار ـ در برابر ديدگاه مردمان، جلوه گر شده است. ناگفته نماند، كه كتاب هاى تفسيرى، روايى و تاريخى، بيش از صدها مورد از معجزات و كرامات رسول اكرم(صلى الله عليه وآله) را ثبت كرده اند. از پيامدهاى زيباى گفت و گو در اين زمينه، رسيدن به روشن بينى و توسعه فضاى فكرى، شكسته شدن حصارهاى مادى و راه يابى به درياى بى كران نورانيت معنوى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كيفيت معراج</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17 . در شب معراج، طبق عقايد ما، عروج رسول خدا هم روحانى و هم جسمانى بوده است ; طبق نظريه ماده و انرژى، عروج مادى، غير ممكن مى نمايد ; پاسخ اين سؤال چيست؟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براى روشن شدن زواياى مختلف بحث، ناچاريم كه در گام نخست، ديدگاه هاى مختلف مطرح شده در اين باره را ذكر كنيم و در گام بعدى، با ذكر ادله، شواهد و قرائن، قول صحيح را مشخص كنيم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كيفيت معراج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درباره كيفيت معراج رسول گرامى، چهار نظريه وجود 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معراج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در تمام مراحل، روحانى بوده است ; يعنى روح به صورت تخليه از جسد، اين عوالم را طى كرده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معراج پيامبر، روحى بوده، اما نه به صورت تجرد از </w:t>
      </w:r>
      <w:proofErr w:type="gramStart"/>
      <w:r w:rsidRPr="00AD4535">
        <w:rPr>
          <w:rFonts w:asciiTheme="majorBidi" w:hAnsiTheme="majorBidi" w:cstheme="majorBidi"/>
          <w:sz w:val="28"/>
          <w:szCs w:val="28"/>
          <w:rtl/>
        </w:rPr>
        <w:t>بدن ;</w:t>
      </w:r>
      <w:proofErr w:type="gramEnd"/>
      <w:r w:rsidRPr="00AD4535">
        <w:rPr>
          <w:rFonts w:asciiTheme="majorBidi" w:hAnsiTheme="majorBidi" w:cstheme="majorBidi"/>
          <w:sz w:val="28"/>
          <w:szCs w:val="28"/>
          <w:rtl/>
        </w:rPr>
        <w:t xml:space="preserve"> بلكه به صورت رؤيا و برزخى بوده و تمام اين عوالم را به صورت رؤياى صادق سير كرده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سير پيامبر از مسجدالحرام تا مسجدالاقصى، جسمانى و روحانى بوده و از آن جا به بعد، روحانى بوده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4. </w:t>
      </w:r>
      <w:r w:rsidRPr="00AD4535">
        <w:rPr>
          <w:rFonts w:asciiTheme="majorBidi" w:hAnsiTheme="majorBidi" w:cstheme="majorBidi"/>
          <w:sz w:val="28"/>
          <w:szCs w:val="28"/>
          <w:rtl/>
        </w:rPr>
        <w:t>سير حضرت در تمام مراحل، جسمانى و روحانى بود و همه جا را با تن و روان سير نموده است. اين قول، ميان دانشمندان شيعه، مشهور است[112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بررسى ديدگاه ها</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ديدگاه نخست ; كسانى كه نتوانسته اند اين سير و معراج را به صورت جسمانى هضم كنند، با چنين تفسيرى، كوشيده اند تا اين حقيقت را به نحوى براى افكار عمومى قابل هضم نموده، از استبعاد آن بكاهند ; اما بايد توجه داشت كه قائل شدن به جسمانيت معراج پيامبر(صلى الله عليه وآله)، هيچ محذور عقلى را به دنبال ندارد ; به ويژه اين كه بشر امروزى در سايه دست يابى به وسايل پيشرفته اى از قبيل فضاپيماها، توانسته است كه راه آسمان را به روى خود بگشايد و در اين فضاى بى انتها، سير كند و چه بسا با پيشرفت علم و دانش و اختراع وسايل مدرن تر، بتواند بر سرعت و برد سفرهاى فضايى بيفزايد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علاوه بر اين، اين تفسير، با ظهور برخى از آيات قرآن درباره معراج، سازگار نيست. خداوند متعال در سوره اسرا مى فرمايد: (سُبْحانَ الَّذِي أَسْرى بِعَبْدِهِ لَيْلاً مِنَ الْمَسْجِدِ الْحَرامِ إِلَى الْمَسْجِدِ الاَْقْصَى الَّذِي بارَكْنا حَوْلَهُ )[113] ; «منزه است خدايى كه شبانگاه، بنده خود را از مسجدالحرام تا مسجدالاقصى كه اطراف آن را بركت داده ايم، برد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آن جا كه متبادر از لفظ «عبد»، همان شخصيت خارجى است كه از تن و روان تركيب يافته است[114]، از اين جهت، تحقق حداقل قسمتى از معراج (سير از مكه تا قدس ) به صورت جسمانى، روشن و واضح است و در كنار اين آيه، روايات بسيار صريحى درباره جسمانى بودن معراج وجود دارد كه راه را بر تفاسير ديگر مى بندد[115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ديدگاه دوم ; ابن شهر آشوب اين ديدگاه را به فرقه «جهميه» نسبت داده است[116]. همان گونه كه گذشت، براساس اين تفسير، پيامبر اسلام(صلى الله عليه وآله) در رؤياى صادق، سير از مكه به بيت المقدس و از آن جا به آسمان ها و... را به نظاره نشست و در عين حال، جسم حضرت در بستر خود آرميده بود و سير نكرد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دلايل اين ديدگاه، دو روايت زير است</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عايشه نقل مى كند كه «ما فقد جسد رسول الله ولكن اسرى بروحه</w:t>
      </w:r>
      <w:proofErr w:type="gramStart"/>
      <w:r w:rsidRPr="00AD4535">
        <w:rPr>
          <w:rFonts w:asciiTheme="majorBidi" w:hAnsiTheme="majorBidi" w:cstheme="majorBidi"/>
          <w:sz w:val="28"/>
          <w:szCs w:val="28"/>
          <w:rtl/>
        </w:rPr>
        <w:t>»[</w:t>
      </w:r>
      <w:proofErr w:type="gramEnd"/>
      <w:r w:rsidRPr="00AD4535">
        <w:rPr>
          <w:rFonts w:asciiTheme="majorBidi" w:hAnsiTheme="majorBidi" w:cstheme="majorBidi"/>
          <w:sz w:val="28"/>
          <w:szCs w:val="28"/>
          <w:rtl/>
        </w:rPr>
        <w:t>117] ; جسد پيغمبر(صلى الله عليه وآله)، در شب معراج، منتقل نشد ; ولى روح او به معراج رفت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 xml:space="preserve">ان معاويه بن ابى سفيان كان اذا سئل عن مسرى رسول الله قال كانت رؤيا من الله </w:t>
      </w:r>
      <w:proofErr w:type="gramStart"/>
      <w:r w:rsidRPr="00AD4535">
        <w:rPr>
          <w:rFonts w:asciiTheme="majorBidi" w:hAnsiTheme="majorBidi" w:cstheme="majorBidi"/>
          <w:sz w:val="28"/>
          <w:szCs w:val="28"/>
          <w:rtl/>
        </w:rPr>
        <w:t>صادقه[</w:t>
      </w:r>
      <w:proofErr w:type="gramEnd"/>
      <w:r w:rsidRPr="00AD4535">
        <w:rPr>
          <w:rFonts w:asciiTheme="majorBidi" w:hAnsiTheme="majorBidi" w:cstheme="majorBidi"/>
          <w:sz w:val="28"/>
          <w:szCs w:val="28"/>
          <w:rtl/>
        </w:rPr>
        <w:t>118] ; معاويه در پاسخ به پرسشى درباره كيفيت معراج پيامبر گفت: اين امر، از رؤياهاى صادق الهى بوده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برخى كوشيده اند با همگون سازى معراج پيامبر با ماجراى خواب حضرت ابراهيم كه در قرآن به آن اشاره شده، آن را توجيه كنند و بگويند همان گونه كه موضوع قربانى كردن حضرت اسماعيل، در خواب به حضرت ابراهيم اطلاع داده شد[119]، حوادث و رويدادهاى شب معراج نيز در خواب بر پيامبر عرضه شده است و در قرآن نيز به معراج پيامبر با تعبير رؤيا اشاره شده است ; (وَ ما جَعَلْنَا الرُّؤْيَا الَّتِي أَرَيْناكَ إِلاّ فِتْنَةً لِلنّاسِ )[120] ; «ما آن رؤيايى را كه به تو نشان داديم، فقط براى آزمايش مردم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عده، با تطبيق رؤياى مورد اشاره در آيه بر واقعه معراج، نتيجه گرفته اند كه معراج پيامبر، سيرى در عالم رؤيا بوده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نقد ديدگاه دوم</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همان گونه كه گذشت، ظاهر آيات و روايات، گواه بر تحقق حداقل بخشى از معراج، به صورت جسمانى است و با تأويل به رؤياى صادق، سازگار نيست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اگر واقعه معراج، صرف رؤيا بود، ديگر جا نداشت كه آيات قرآنى اين قدر به آن اهميت داده و درباره اش سخن بگويند و در مقام اثبات كرامت درباره پيامبر </w:t>
      </w:r>
      <w:proofErr w:type="gramStart"/>
      <w:r w:rsidRPr="00AD4535">
        <w:rPr>
          <w:rFonts w:asciiTheme="majorBidi" w:hAnsiTheme="majorBidi" w:cstheme="majorBidi"/>
          <w:sz w:val="28"/>
          <w:szCs w:val="28"/>
          <w:rtl/>
        </w:rPr>
        <w:t>برآيند[</w:t>
      </w:r>
      <w:proofErr w:type="gramEnd"/>
      <w:r w:rsidRPr="00AD4535">
        <w:rPr>
          <w:rFonts w:asciiTheme="majorBidi" w:hAnsiTheme="majorBidi" w:cstheme="majorBidi"/>
          <w:sz w:val="28"/>
          <w:szCs w:val="28"/>
          <w:rtl/>
        </w:rPr>
        <w:t>121] بنابراين، آيات در مقام منت نهادن است و در عين حال، ثناى بر خداى سبحان است (سبحان الذى ... ) كه چنين پيشامد بى سابقه اى را پيش آورده و چنين قدرت نمايى عجيبى را انجام داده و واضح است كه مسئله قدرت نمايى، با خواب ديدن، به هيچ وجه نمى سازد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خواب ديدن پيغمبر، بى سابقه و قدرت نمايى نيست ; چون خواب را هر كسى، چه صالح و چه فاسد، مى بيند و چه بسا فاسق و فاجر خواب هايى ببينند كه بسيار عجيب تر از خواب هاى يك فرد متقى باشد[122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تاريخ اسلام نيز گواه صادقى بر تحقق معراج </w:t>
      </w:r>
      <w:proofErr w:type="gramStart"/>
      <w:r w:rsidRPr="00AD4535">
        <w:rPr>
          <w:rFonts w:asciiTheme="majorBidi" w:hAnsiTheme="majorBidi" w:cstheme="majorBidi"/>
          <w:sz w:val="28"/>
          <w:szCs w:val="28"/>
          <w:rtl/>
        </w:rPr>
        <w:t>است ;</w:t>
      </w:r>
      <w:proofErr w:type="gramEnd"/>
      <w:r w:rsidRPr="00AD4535">
        <w:rPr>
          <w:rFonts w:asciiTheme="majorBidi" w:hAnsiTheme="majorBidi" w:cstheme="majorBidi"/>
          <w:sz w:val="28"/>
          <w:szCs w:val="28"/>
          <w:rtl/>
        </w:rPr>
        <w:t xml:space="preserve"> زيرا در تاريخ، چنين آمده است: هنگامى كه پيامبر(صلى الله عليه وآله) مسئله معراج را مطرح كرد، مشركان به شدت آن را انكار كردند و آن را بهانه اى براى كوبيدن پيامبر قرار دادند و اين موضوع، به خوبى گواهى مى دهد كه پيامبر، هرگز مدعى خواب يا مكاشفه روحانى نبود ; زيرا چنين موضوع ساده اى، هرگز چنين پيامدها و واكنش هايى را به دنبال نداشت[123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روايات مورد استناد، به خاطر تعارض آشكار با روايات معارض ديگر، از درجه اعتبار ساقط است. از اين روست كه ابن شهر آشوب، عايشه را در زمره كسانى به حساب مى آورد كه قائل به معراج جسمانى پيامبرند[124] و وجود روايات روشن معارض، باعث شده تا برخى دو روايت مذكور را داراى جنبه سياسى دانسته، بيان آنها را براى خاموش كردن جنجال درباره معراج پيامبر قلمداد كنند ; نه اين كه واقعا چنين معانى مورد قبول گويندگان آن باشد[125] و علاوه براين ، روايت عايشه از نظر تاريخ وقوع معراج، نامعقول مى نمايد ; زيرا تمام راويان حديث و تاريخ نويسان، اتفاق دارند كه معراج، قبل از هجرت به مدينه واقع شده، در حالى كه ازدواج رسول خدا با عايشه، پس از هجرت و در مدينه، آن هم پس از گذشت مدتى از هجرت، اتفاق افتاده است[126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اين مهم تر، معاويه موصوف به صفت عدالت نيست و زمانى كه معراج در مكه واقع شد، او و پدرش ـ ابوسيفان ـ از سران مشركان بوده اند و همان كسانى بوده اند كه از اين قضيه، براى انكار و كوبيدن پيامبر، بهره بردند و اين توجيه دوم نيز در ادامه انكار نخست اوست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 توجه به مطالب گذشته بايد گفت كه پايين آوردن معراج پيامبر در حد يك رؤياى صادق، قطعاً باطل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در باره آيه 60 سوره اسراء نيز بايد گفت كه نمى توان اين آيه را با توجه به شأن نزول هاى مختلفى كه درباره آن مطرح شده، بر معراج پيامبر تطبيق </w:t>
      </w:r>
      <w:proofErr w:type="gramStart"/>
      <w:r w:rsidRPr="00AD4535">
        <w:rPr>
          <w:rFonts w:asciiTheme="majorBidi" w:hAnsiTheme="majorBidi" w:cstheme="majorBidi"/>
          <w:sz w:val="28"/>
          <w:szCs w:val="28"/>
          <w:rtl/>
        </w:rPr>
        <w:t>داد[</w:t>
      </w:r>
      <w:proofErr w:type="gramEnd"/>
      <w:r w:rsidRPr="00AD4535">
        <w:rPr>
          <w:rFonts w:asciiTheme="majorBidi" w:hAnsiTheme="majorBidi" w:cstheme="majorBidi"/>
          <w:sz w:val="28"/>
          <w:szCs w:val="28"/>
          <w:rtl/>
        </w:rPr>
        <w:t>127] ; به ويژه اين كه ادله گذشته و روايات صريح، چنين تطبيقى را بر نمى تابند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علامه طباطبايى در تفسير اين آيه مى فرمايد: «خداوند متعال، بيان نفرموده كه رؤيايى كه به پيامبرش عرضه داشته است، چه بوده است و در ديگر آيات، آن چه كه اين آيه را تفسير كند، وجود ندارد[128]. نتيجه آن كه با اين آيه، نمى توان وقوع معراج را در عالم رؤيا اثبات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ديدگاه سوم و چهارم ; در اين باره بايد گفت كه ظاهر آيه اول سوره اسراء و نيز روايات متعدد، بر اثبات جسمانى بودن مرحله اول معراج پيامبر، يعنى سير از مسجد الحرام تا مسجد الاقصى، دلالت دارد ; پس جسمانى بودن اين مقدار از معراج را مى توان قطعى دانست ; اما سخن درباره مراحل بعدى معراج است كه آيا جسمانى بوده يا به نحو روحانى تحقق يافته است؟ در اين باره، اغلب دانشمندان و محققان اسلامى، با توجه به ظهور روايات و نيز درك چنين معنايى از آيات سوره نجم كه بيان گر مراحل بعدى سير پيامبر است، نظريه جسمانى بودن ساير مراحل معراج پيامبر را پذيرفته اند[129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عين حال، با توجه به برخى روايات و نيز بعضى تفاسير از آيات سوره نجم، نمى توان نظريه روحانى بودن ساير مراحل معراج را به طور قطع، مردود دانست. از اين رو، برخى از دانشمندان، اين نظريه را پذيرفته اند و علامه طباطبايى اين تفسير را جايز شمرده، آن را محتمل مى داند ; البته در صورتى كه اين روحانى بودن، به معناى قول دوم، يعنى رؤيا، تفسير نشود[130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درباره ناسازگارى ظاهرى معراج جسمانى پيامبر(صلى الله عليه وآله) با نظريه ماده و انرژى در فيزيك، نكات زير قابل تأمل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علوم تجربى و از جمله فيزيك، بر مفاهيمى كه مستقيما با تجربه هاى حسى پيوسته بوده و قضايايى كه آنها را به يكديگر مى پيوندد، استوار است و چنين صورتى از امور، نمى تواند كسى را راضى كند كه به راستى داراى فكرى علمى </w:t>
      </w:r>
      <w:proofErr w:type="gramStart"/>
      <w:r w:rsidRPr="00AD4535">
        <w:rPr>
          <w:rFonts w:asciiTheme="majorBidi" w:hAnsiTheme="majorBidi" w:cstheme="majorBidi"/>
          <w:sz w:val="28"/>
          <w:szCs w:val="28"/>
          <w:rtl/>
        </w:rPr>
        <w:t>است[</w:t>
      </w:r>
      <w:proofErr w:type="gramEnd"/>
      <w:r w:rsidRPr="00AD4535">
        <w:rPr>
          <w:rFonts w:asciiTheme="majorBidi" w:hAnsiTheme="majorBidi" w:cstheme="majorBidi"/>
          <w:sz w:val="28"/>
          <w:szCs w:val="28"/>
          <w:rtl/>
        </w:rPr>
        <w:t>131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حقيقت، بهره جويى صرف از داده هاى حسى، نمى تواند همچون علوم رياضى و عقلى، نظريه هاى علوم ياد شده را از استحكام و قطعيت بهره مند كند. نظريه نسبيت، دگرگونى هاى پديد آمده در مكانيك نيوتنى كلاسيك، اصل ماندگار گاليله، نظريه ميدان و...، مؤيد اين ادعاست[132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هر چند كه نظريه هاى موجود تا مطرح شدن نظريه خلاف آن از سوى فيزيك دانان، به قوت خود باقى هستند، ولى به هر حال، اين احتمال درباره آنها وجود دارد كه دست خوش دگرگونى شده، از اعتبار بيفتند. موضوع تغيير پذيرى نظريه هاى فيزيك، تا بدان جاست كه يكى از فيزيك دانان آلمانى در اين باره مى گويد: «هر فيزيك دان تجربى مى داند كه روش هاى مستقيم و غير مستقيمى وجود دارند كه در بسيارى از موارد كه روش مستقيم ناموفق بوده، روش غير مستقيم توانسته است كمك هاى زياد و مفيدى انجام بدهد ; حتى مهم تر از اين بايد گفت: اين نظر متداول و خوش ظاهر، ديگر مردود شده است كه تنها وقتى يك مسئله در فيزيك شايستگى بررسى دارد كه از قبل بدانيم جواب قطعى براى آن وجود دارد»[133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با توجه به دگرگونى ياد شده در عرصه قوانين علوم تجربى و به ويژه فيزيك، تحول پذيرى نظريه ماده و انرژى، به گونه اى كه با ماجراى معراج جسمانى پيامبر همخوان شود، امرى دور از ذهن و ناممكن نيست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افزون بر انگاره دگرگونى پذيرى در نظريه ماده و انرژى، در تبيين معراج جسمانى پيامبر، رويكرد ديگرى نيز وجود دارد و آن اعجاز و استناد اين اقدام به خداوند وراى قوانين علمى و فيزيكى است. آيا ماجراى حضرت ابراهيم در آتش، با قوانين ظاهرى ماده، ناسازگار نمى نمايد؟ آيا انعقاد نطفه حضرت مريم(عليها السلام)، مخالف روند طبيعى پديد آمدن انسان ـ كه تركيبى از اسپرم و اوول است ـ نيست؟ حقيقت اين است كه خداوند دو گونه ايجاد دارد ; </w:t>
      </w:r>
      <w:r w:rsidRPr="00AD4535">
        <w:rPr>
          <w:rFonts w:asciiTheme="majorBidi" w:hAnsiTheme="majorBidi" w:cstheme="majorBidi"/>
          <w:sz w:val="28"/>
          <w:szCs w:val="28"/>
          <w:rtl/>
        </w:rPr>
        <w:lastRenderedPageBreak/>
        <w:t>آفرينش خلقى و آفرينش امرى ; آفرينش خلقى، روند طبيعى عالم ماده را سپرى مى كند ; ولى ايجاد امرى، فراتر از آن است و به قول قرآن كريم، با يك «كن» و اراده الهى پديد مى آيد ; (إِنَّما قَوْلُنا لِشَيْء إِذا أَرَدْناهُ أَنْ نَقُولَ لَهُ كُنْ فَيَكُونُ )[134] ; «وقتى چيزى را اراده مى كنيم، فقط به آن مى گوييم موجود باش ; بلافاصله موجود مى شود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آن معمارى كه همه قانون مندى هاى عالم را پى ريخته است، خود نيز مى تواند فراتر از آنها، اقداماتى انجام دهد. او همچنان كه مى تواند خاصيت سوزانندگى را از آتش بگيرد، مى تواند جسم پاك پيامبرش را، فراتر از قانون ماده و انرژى و در يك چشم به هم زدن، در عوالم گوناگونى سير دهد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برخى نيز بر آن شده اند كه معراج جسمانى را ناظر به قوانين طبيعى تبيين كنند كه شرح اين مسئله، مجالى ديگر مى طلبد[135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معراج و ديدن خدا</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18 . آيا پيامبر(صلى الله عليه وآله)، در معراج، خدا را هم ديد؟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خدا، مادى وجسم نيست تا ديده شود ; از اين رو، در هيچ زمانى، چه در معراج و چه در قيامت و... قابل رؤيت نيست و منظور از «ديدن خدا» كه در برخى روايات آمده است، رؤيت قلبى و ديدن با چشم دل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براى روشن شدن زواياى مختلف بحث، لازم است به مطالب زير، اشاره كنيم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موجودات اين جهان بر دو </w:t>
      </w:r>
      <w:proofErr w:type="gramStart"/>
      <w:r w:rsidRPr="00AD4535">
        <w:rPr>
          <w:rFonts w:asciiTheme="majorBidi" w:hAnsiTheme="majorBidi" w:cstheme="majorBidi"/>
          <w:sz w:val="28"/>
          <w:szCs w:val="28"/>
          <w:rtl/>
        </w:rPr>
        <w:t>قسمند ;</w:t>
      </w:r>
      <w:proofErr w:type="gramEnd"/>
      <w:r w:rsidRPr="00AD4535">
        <w:rPr>
          <w:rFonts w:asciiTheme="majorBidi" w:hAnsiTheme="majorBidi" w:cstheme="majorBidi"/>
          <w:sz w:val="28"/>
          <w:szCs w:val="28"/>
          <w:rtl/>
        </w:rPr>
        <w:t xml:space="preserve"> مادى و مجرد. موجود مادى، آن است كه با چشم و حواس عادى و يا حواس مسلح به وسايل و ابزار و لوازم ويژه، همچون ميكروسكوپ، تلسكوپ و...، قابل درك مى باشد ; اما موجودات مجرد، به هيچ وجه، محسوس و ديدنى نيستند و بايد از آثار وجودى آنها پى به وجود آنها برد ; مثلاً روح انسان، فكر و انديشه او و علم و آگاهى او، موجوداتى مجرد هستند كه به هيچ وجه، در قلمرو حس و درك ظاهر قرار نمى گيرند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هيچ ترديدى نيست كه خداوند ديده نمى شود ; زيرا خدا، مادى نيست و جسم نيست تا ديده شود و در اين جهت، تفاوتى بين دنيا و آخرت و يا شب معراج، وجود ندارد[136]. قرآن مجيد در اين باره مى فرمايد: (لا تُدْرِكُهُ الاْبْصارُ وَ هُوَ يُدْرِكُ الاَْبْصارَ وَ هُوَ اللَّطِيفُ الْخَبِيرُ )[137] ; «ديده ها نمى توانند او را درك كنند ; ولى او ديده ها را درك مى كند و او لطيف و آگاه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درباره منشأ ايجاد اين شبهه بايد گفت كه برخى با توجه به آيات سوره نجم و بعضى از روايات مربوط به معراج، گمان كرده اند كه پيامبر گرامى اسلام در شب معراج، خداوند را با چشم ظاهرى ديده است. براى برطرف شدن اين اشتباه، لازم است موارد مذكور را بررسى كنيم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كريم در تشريح وقايع شب معراج مى فرمايد:(أَفَتُمارُونَهُ عَلى ما يَرى. وَ لَقَدْ رَآهُ نَزْلَةً أُخْرى )[138] ; «آيا با او در آن چه كه ديده است، به مجادله بر مى خيزيد؟ چرا مجادله مى كنيد او وى (فرشته وحى ) را يك بار ديگر نيز ديده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برخى از نويسندگان در تفسير و ارجاع ضماير آيات مذكور، دچار اشتباه شده اند و تصور كرده اند كه مقصود، رؤيت خداست ; در حالى كه محور بحث در دو فراز گذشته، جبرئيل امين است ; از آن جا كه مشركان رؤيت فرشته وحى را در واقعه معراج پيامبر تكذيب مى كردند، قرآن با صلابت، بر صحت آن تأكيد مى كند و مى فرمايد: اين رؤيت، چيز عجيب و جديدى نبوده است ; بلكه حضرت پيامبر، فرشته امين را يك بار ديگر هم به هنگام نزول وحى، مشاهده كرده است[139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همچنين روايتى كه منشأ ايجاد شبهه فوق شده است، روايتى به نقل از پيامبر است كه در ضمن توصيف وقايع معراج فرمود: «فرايت ربى[140] ; سپس پروردگارم را مشاهده كردم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بايد توجه داشت كه با توجه به براهين عقلى و امتناع از رؤيت حسى، مقصود از عبارت مذكور، رؤيت و ديدن قلبى و با چشم دل است ; چنان كه پيامبر(صلى الله عليه وآله)در حديثى ديگر، به صراحت به اين مطلب اشاره مى كند و مى فرمايد: «فرأيته بقلبى و ما رأيته بعينى»[141] ; با قلب خود، خدا را مشاهده كردم ; ولى با چشم سر، او را نديدم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جالب اين كه ظاهراً اين پرسش در ميان مسلمان صدر اسلام نيز مطرح بوده است ; چنان كه محمد بن فضيل نقل مى كند كه از امام رضا(عليه السلام) پرسيدم: آيا پيامبر گرامى اسلام، خدا را مشاهده كرده است؟ حضرت فرمود: «نعم بقلبه اما سمعت الله عزوجل يقول ما كذب الفؤاد ما رأى اى لم يره بالبصر ولكن راه بالفؤاد[142] ; آرى، پيامبر، خدا را با قلب خود مشاهده كرد. آيا نشنيده اى اين سخن خدا را كه درباره معراج پيامبر فرمود: قلب، تكذيب نكرد آن چه را ديده بود ; يعنى خدا را با چشم نديده بود ; بلكه با قلب، مشاهده كرده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اگر مجرد قابل ديده شدن نيست، پس چگونه پيامبر توانست فرشته وحى را </w:t>
      </w:r>
      <w:proofErr w:type="gramStart"/>
      <w:r w:rsidRPr="00AD4535">
        <w:rPr>
          <w:rFonts w:asciiTheme="majorBidi" w:hAnsiTheme="majorBidi" w:cstheme="majorBidi"/>
          <w:sz w:val="28"/>
          <w:szCs w:val="28"/>
          <w:rtl/>
        </w:rPr>
        <w:t>ببيند ;</w:t>
      </w:r>
      <w:proofErr w:type="gramEnd"/>
      <w:r w:rsidRPr="00AD4535">
        <w:rPr>
          <w:rFonts w:asciiTheme="majorBidi" w:hAnsiTheme="majorBidi" w:cstheme="majorBidi"/>
          <w:sz w:val="28"/>
          <w:szCs w:val="28"/>
          <w:rtl/>
        </w:rPr>
        <w:t xml:space="preserve"> در حالى كه ملائكه هم مانند خداوند، مجرد هستند و اگر گفته شود كه ملائكه بعد از تمثل و تجسم به شكل هاى ديگر، قابل رؤيت مى شدند، باز مى گوييم چرا خداوند، نمى تواند به شكل يك موجود مادى مجسم شود؟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پاسخ اين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اولا اصل مجرد بودن ملائكه، ثابت نيست ; بلكه ممكن است آنها مانند جن، موجوداتى جسمانى باشند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ثانيا اگر ملائكه مجرد باشند، مجرد بودن ملائكه، با مجرد بودن خداوند، فرق دارد ; زيرا خداوند، مجرد محض است و وجود خالص و نامحدود است و ماهيت ندارد ; ولى ملائكه، موجوداتى مجرد و همراه با ماهيت و محدوديت هستند و مجردى كه ماهيت داشته باشد، قابليت تمثل به شكل هاى مادى و محدود را دارا مى باشد ; پس آيات مذكور، دلالت بر ديدن خداوند ندارند[143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دو كمان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19 . اين كه مى گويند در روز معراج، فاصله پيامبر(صلى الله عليه وآله) تا خداوند متعال، دو كمان بوده است، منظور چيست؟ آيا خدا يك وجودى است كه در طرف بالا قرار دارد و براى رسيدن به اوـ مثل معراج پيامبرـ بايد به سمت بالا حركت كرد و آيا براى وجود خدا، فاصله معنى دارد؟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در ابتدا لازم به تذكر است كه فرض «خدا»، با فرض «مكان دار بودن» و «بالا و پائين جغرافيايى داشتن»، سازگار نيست ; زيرا منجر به محدوديت خدا مى شود. حال با دقت در موارد ذيل، پاسخ سؤال ياد شده به دست مى آيد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خدا از هيچ چيز فاصله مكانى </w:t>
      </w:r>
      <w:proofErr w:type="gramStart"/>
      <w:r w:rsidRPr="00AD4535">
        <w:rPr>
          <w:rFonts w:asciiTheme="majorBidi" w:hAnsiTheme="majorBidi" w:cstheme="majorBidi"/>
          <w:sz w:val="28"/>
          <w:szCs w:val="28"/>
          <w:rtl/>
        </w:rPr>
        <w:t>ندارد ;</w:t>
      </w:r>
      <w:proofErr w:type="gramEnd"/>
      <w:r w:rsidRPr="00AD4535">
        <w:rPr>
          <w:rFonts w:asciiTheme="majorBidi" w:hAnsiTheme="majorBidi" w:cstheme="majorBidi"/>
          <w:sz w:val="28"/>
          <w:szCs w:val="28"/>
          <w:rtl/>
        </w:rPr>
        <w:t xml:space="preserve"> بلكه از هر چيز به ما نزديك تر است ; (وَ نَحْنُ أَقْرَبُ إِلَيْهِ مِنْ حَبْلِ الْوَرِيدِ )[144] ; «و ما از رگ گردن به او (عبد ) نزديك تريم». البته اين نزديكى، نزديكى جغرافيائى و مادى نيست ; زيرا خداوند، ماده و جسم ندارد كه به ما نزديك شود ; بلكه چون او علت تامه وجود ماست، وجودش بر وجود ما احاطه دارد و در حقيقت، ما قائم و پاينده به او هستيم و اين «قرب» و نزديكى، به خاطر احاطه او به ما و قوام ما به اوست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اگر در آيه 9 سوره نجم، سخن از اين به ميان آمده است كه فاصله پيامبر و خدا دو كمان بوده است، از آن روست كه يكى از راه هاى بيان معرفت معقول، تشبيه آن به محسوسات </w:t>
      </w:r>
      <w:proofErr w:type="gramStart"/>
      <w:r w:rsidRPr="00AD4535">
        <w:rPr>
          <w:rFonts w:asciiTheme="majorBidi" w:hAnsiTheme="majorBidi" w:cstheme="majorBidi"/>
          <w:sz w:val="28"/>
          <w:szCs w:val="28"/>
          <w:rtl/>
        </w:rPr>
        <w:t>است ;</w:t>
      </w:r>
      <w:proofErr w:type="gramEnd"/>
      <w:r w:rsidRPr="00AD4535">
        <w:rPr>
          <w:rFonts w:asciiTheme="majorBidi" w:hAnsiTheme="majorBidi" w:cstheme="majorBidi"/>
          <w:sz w:val="28"/>
          <w:szCs w:val="28"/>
          <w:rtl/>
        </w:rPr>
        <w:t xml:space="preserve"> يعنى خداوند خواسته است معرفتى غير محسوس و فرامادى را به امرى محسوس كه ذهن ما توان درك آن را دارد، تشبيه كند. مقصود از اين تشبيه، آن است كه پيامبر اسلام، به عنوان نزديك ترين انسان به خداوند، توان نزديكى كامل به خداوند را ندارد و ميان او و خدا، فاصله اى مثل فاصله دو قوس مى باشد. بارزترين فاصله پيامبر و خدا، آن است كه خدا، «وجوب وجود» دارد و پيامبر، «امكان وجود» ; يعنى پيامبر اسلام، وجودش را از خدا گرفته است ; در صورتى كه وجود براى خدا ضرورى، ازلى و ابدى است. بنابراين، مى توان گفت كه حتى وجود پيامبر اسلام(صلى الله عليه وآله) به عنوان نزديك ترين انسان به خدا، با خدا فاصله دارد (البته فاصله در نوع وجود و نه در مكان و ماده</w:t>
      </w:r>
      <w:r w:rsidRPr="00AD4535">
        <w:rPr>
          <w:rFonts w:asciiTheme="majorBidi" w:hAnsiTheme="majorBidi" w:cstheme="majorBidi"/>
          <w:sz w:val="28"/>
          <w:szCs w:val="28"/>
        </w:rPr>
        <w:t xml:space="preserve"> ).</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انسان هاى عادى كه به جهان كنونى قدم نهاده اند، به واسطه دارا بودن بعد غير مادى و الهى خويش، در صورت سير و سلوك الهى و عمل به شريعت مقبول درگاه احديت، پرده هاى ماديت را مى درند و با وانهادن تعلقات مادى، از جهان ملك (</w:t>
      </w:r>
      <w:proofErr w:type="gramStart"/>
      <w:r w:rsidRPr="00AD4535">
        <w:rPr>
          <w:rFonts w:asciiTheme="majorBidi" w:hAnsiTheme="majorBidi" w:cstheme="majorBidi"/>
          <w:sz w:val="28"/>
          <w:szCs w:val="28"/>
          <w:rtl/>
        </w:rPr>
        <w:t>ماده )</w:t>
      </w:r>
      <w:proofErr w:type="gramEnd"/>
      <w:r w:rsidRPr="00AD4535">
        <w:rPr>
          <w:rFonts w:asciiTheme="majorBidi" w:hAnsiTheme="majorBidi" w:cstheme="majorBidi"/>
          <w:sz w:val="28"/>
          <w:szCs w:val="28"/>
          <w:rtl/>
        </w:rPr>
        <w:t xml:space="preserve"> مى رهند و به جهان هاى بالاتر، قدم مى نهند. پيداست كه عالم ماده، دورترين عالم از خداوند و اسما و صفات اوست. هرچه به عوالم بالاتر قدم گذاريم، بيشتر به خدا نزديك شده ايم ; پس مى شود گفت كه انسان زمينى، در پايين ترين نقطه هستى خانه كرده است و به همين خاطر، از خدا دور افتاده است. بنابراين، انسان، هر چه بيشتر از دنيا دل بر كند و به خدا توجه كند، بالاتر رفته است ; پس خدا و اسما و صفات الهى، در نقطه اى بالاتر از جايى كه هم اكنون در آن هستيم، يعنى دنياى مادى، قابل معرفت و شناخت است و آن، عالم ملكوت است و به همين دليل، مى توان گفت كه خدا در ملكوت و جبروت يا در عالم بالا است و اگر انسان زمينى ادراك (علم ) و عمل خويش را با «وحى» منطبق كند، از نقطه پايين (عالم ماده )، به جهان فراز (عالم ملكوت و جبروت )، صعود مى كند[145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زمينه هاى هجرت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20 . پيامبر در بيعت عقبه، با چه گروهى ملاقات كرد و ثمره آن 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سال 11 بعثت، پيامبر خدا با شش نفر از بزرگان يثرب، از قبيله خزرج، ديدار كرد و آنها را به اسلام دعوت كرد. اين گروه كه پيشتر از سوى يهوديان نسبت به بعثت آخرين پيامبر، آگاهى هايى داشتند، پيامبر اسلام را همان پيامبر خاتم يافتند و به او ايمان آوردند[146]. اين ديدار، سبب شد كه اسلام به يثرب نفوذ كند و زمينه دو ديدار بعدى فراهم شود. بنابراين، پيامبر در دو سال متوالى، در عقبه منى (دره اى در كنار جمره عقبه )، با دو گروه از مردم يثرب كه در موسم حج به مكه آمده بودند، ملاقات كرد و ثمره اين ملاقات، بيعت يثربيان با رسول خدا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نخستين بيعت، در ايام حج سال دوازدهم انجام گرفت و 12 نفر از يثربيان در عقبه منى با آن حضرت ملاقات كردند و ضمن پذيرش دين اسلام، با حضرت بيعت كردند. آنان از پيامبر درخواست كردند تا شخصى را به شهر آنان بفرستد تا مردم يثرب، با دين اسلام و قرآن آشنا گردند. رسول خدا نيز مصعب بن عمير را فرستاد. اين بيعت، به بيعت عقبه اولى شهرت يافت[147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دومين بيعت، در موسم حج سال 13 بعثت به وقوع پيوست و پس از تلاش هاى مصعب و مسلمانان يثرب، يگ گروه از مسلمانان با تركيب 70 مرد و 2 زن[148]، در عقبه منى با پيامبر بيعت كردند</w:t>
      </w:r>
      <w:r w:rsidRPr="00AD4535">
        <w:rPr>
          <w:rFonts w:asciiTheme="majorBidi" w:hAnsiTheme="majorBidi" w:cstheme="majorBidi"/>
          <w:sz w:val="28"/>
          <w:szCs w:val="28"/>
        </w:rPr>
        <w:t>.</w:t>
      </w:r>
    </w:p>
    <w:p w:rsidR="009637CC" w:rsidRPr="00AD4535" w:rsidRDefault="009637CC" w:rsidP="00563C9C">
      <w:pPr>
        <w:bidi/>
        <w:jc w:val="both"/>
        <w:rPr>
          <w:rFonts w:asciiTheme="majorBidi" w:hAnsiTheme="majorBidi" w:cstheme="majorBidi"/>
          <w:sz w:val="28"/>
          <w:szCs w:val="28"/>
        </w:rPr>
      </w:pPr>
      <w:r w:rsidRPr="00AD4535">
        <w:rPr>
          <w:rFonts w:asciiTheme="majorBidi" w:hAnsiTheme="majorBidi" w:cstheme="majorBidi"/>
          <w:sz w:val="28"/>
          <w:szCs w:val="28"/>
          <w:rtl/>
        </w:rPr>
        <w:t>ثمره اين دو بيعت، نفوذ و گسترش اسلام در يثرب بود و اين فراگيرى، زمينه حضور مسلمانان در مدينه و سپس هجرت پيامبر را به آن سامان، فراهم آورد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تصميمى براى قتل</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21 . كفّار در چه مكانى تصميم گرفتند پيامبر را به قتل برسانند و نظر قرآن، نسبت به اين مسئله چيست؟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مشركان در «دار النَدوه» كه مركز اجتماع و شوراى بزرگان خود بود، جمع شدند تا درباره پيامبر(صلى الله عليه وآله) تصميم گيرى نهايى را به انجام برسانند ; زيرا مهاجرت مسلمانان از مكه و شكل گيرى پايگاه مطمئنى در يثرب، آنان را بسيار پريشان و مضطرب ساخته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گويا نظرات مختلفى در آن شورا مطرح شد ; پيشنهاد حبس يا اخراج پيامبر آنان را قانع نمى ساخت و پيشنهاد قتل مورد پذيرش قرار گرفت[149]. خداوند در سوره انفال، مكر كافران را اين گونه حكايت مى كند</w:t>
      </w:r>
      <w:r w:rsidRPr="00AD4535">
        <w:rPr>
          <w:rFonts w:asciiTheme="majorBidi" w:hAnsiTheme="majorBidi" w:cstheme="majorBidi"/>
          <w:sz w:val="28"/>
          <w:szCs w:val="28"/>
        </w:rPr>
        <w:t>:</w:t>
      </w:r>
    </w:p>
    <w:p w:rsidR="009637CC" w:rsidRPr="00AD4535" w:rsidRDefault="009637CC" w:rsidP="00563C9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وَاِذْ يَمْكُرُ بِكَ الَّذينَ كَفَرُوا لِيُثْبِتُوكَ اَوْ يَقْتُلوكَ او يُخْرِجُوكَ وَيَمْكِرونَ وَ يَمكِرُ اللهُ وَاللهُ خَيْرُ الْماكِرين</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[150] ; «به خاطر بياور هنگامى را كه كافران نقشه مى كشيدند كه تو را به زندان بيفكنند يا به قتل برسانند و يا (لااقل از مكه ) بيرون كنند ; آنها نقشه مى كشيدند و خداوند هم تدبير مى كرد و خداوند بهترين تدبيركنندگان است»[151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شبى بجاى پيامبر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22 . ليلة المبيت چيست و چه واقعه اى در آن شب، به وقوع پيوست؟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شب اول ماه ربيع الاول سال سيزدهم بعثت را كه حضرت على(عليه السلام) جاى پيامبر اكرم(صلى الله عليه وآله) خوابيد، «ليلة المبيت» مى گويند. وقتى فرشته وحى، پيامبر را از نقشه شوم مشركان براى هجوم به خانه حضرت و كشتن وى آگاه ساخت، به آن حضرت دستور داد تا از مكه به عزم مدينه خارج شود. پيامبر اكرم(صلى الله عليه وآله)حضرت على(عليه السلام) را از اين نقشه آگاه كرد و به او فرمود: «امشب در خوابگاه من بخواب و رواندازِ سبزِ مرا به خود بپيچ تا آنان تصور كنند كه من هنوز در خانه و در بستر آرميده ام و مرا تعقيب نكنند». آن گاه، پيامبر مخفيانه به سمت غار ثور حركت كرد[152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اقدام امام، يكى از برجسته ترين فضائل اميرمؤمنان(عليه السلام) است ; به طورى كه بر اساس روايات شيعه و اهل سنت، چون على(عليه السلام)اين كار را انجام داد، خداوند، آيه ذيل را در شأن وى نازل فرمود[153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w:t>
      </w:r>
      <w:r w:rsidRPr="00AD4535">
        <w:rPr>
          <w:rFonts w:asciiTheme="majorBidi" w:hAnsiTheme="majorBidi" w:cstheme="majorBidi"/>
          <w:sz w:val="28"/>
          <w:szCs w:val="28"/>
          <w:rtl/>
        </w:rPr>
        <w:t>وَ مِنَ النّاسِ مَنْ يَشْرِي نَفْسَهُ ابْتِغاءَ مَرْضاتِ اللّهِ وَ اللّهُ رَؤُفٌ بِالْعِباد</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[154] ; «بعضى از مردم ـ با ايمان همچون على(عليه السلام) به هنگام خفتن در جايگاه پيامبر ـ جان خود را به خاطر خشنودى خدا مى فروشند و خداوند، نسبت به بندگان مهربان است</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به فرموده امام سجاد(عليه السلام) نخستين كسى كه جان خود را براى جلب رضاى خداوند تقديم كرد، على بن ابى طالب(عليه السلام) است[155</w:t>
      </w:r>
      <w:r w:rsidRPr="00AD4535">
        <w:rPr>
          <w:rFonts w:asciiTheme="majorBidi" w:hAnsiTheme="majorBidi" w:cstheme="majorBidi"/>
          <w:sz w:val="28"/>
          <w:szCs w:val="28"/>
        </w:rPr>
        <w:t>].</w:t>
      </w:r>
    </w:p>
    <w:p w:rsidR="009637CC" w:rsidRPr="00CB2096" w:rsidRDefault="009637CC" w:rsidP="00CB2096">
      <w:pPr>
        <w:bidi/>
        <w:jc w:val="both"/>
        <w:rPr>
          <w:rFonts w:asciiTheme="majorBidi" w:hAnsiTheme="majorBidi" w:cstheme="majorBidi" w:hint="cs"/>
          <w:b/>
          <w:bCs/>
          <w:sz w:val="28"/>
          <w:szCs w:val="28"/>
          <w:rtl/>
        </w:rPr>
      </w:pPr>
      <w:r w:rsidRPr="00AD4535">
        <w:rPr>
          <w:rFonts w:asciiTheme="majorBidi" w:hAnsiTheme="majorBidi" w:cstheme="majorBidi"/>
          <w:b/>
          <w:bCs/>
          <w:sz w:val="28"/>
          <w:szCs w:val="28"/>
          <w:rtl/>
        </w:rPr>
        <w:t>هجرت و دوران مدينه</w:t>
      </w:r>
      <w:r w:rsidRPr="00AD4535">
        <w:rPr>
          <w:rFonts w:asciiTheme="majorBidi" w:hAnsiTheme="majorBidi" w:cstheme="majorBidi"/>
          <w:b/>
          <w:bCs/>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ورود پيامبر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23 . سير تاريخى ورود پيامبر و مسلمانان به مدينه، چگونه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خدا(صلى الله عليه وآله) پس از خروج از مكه، روانه مدينه شد و روز دوشنبه دوازدهم ربيع[156](2  مهرماه )، برابر با 24 سپتامبر 622م. به محله جنوبى مدينه، به نام قبا وارد شد. گويا زمان سفر، پانزده روز به درازا كشيد[157]. پيامبر تا روز پنجشنبه در آن جا ماند و مسجد قبا را بنا نهاد ; نماز جمعه را در نزديكى قبا، در ميان قبيله بنى سالم خواند و اين نخسين نماز جمعه اى است كه رسول خدا(صلى الله عليه وآله) اقامه فرمود ; سپس از آن جا روانه يثرب گرديد. به بركت ورود پيامبر، اين شهر به مدينه النبى شهرت يافت. با ورود به مدينه و استقبال شورانگيز مردم از پيامبر، آمادگى بيشترى براى رشد اسلام پيدا شد. نخستين كار آن حضرت، بناى مسجد، پايگاه اصلى عبادت، مشورت و تجمع مسلمين بود[158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استقبال مسلمانان مدينه ـ كه به انصار شهرت يافتند ـ از مهاجران مكه، وصف ناشدنى است. آنان اسلام را نصرت كرده، به يارى مهاجرانى شتافتند كه دست خالى به مدينه آمده بودند ; به گونه اى كه خداوند، ايثارشان را مى ستايد و در وصفشان چنين مى فرمايد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وَ الَّذِينَ تَبَوَّؤُا الدّارَ وَ الاِْيمانَ مِنْ قَبْلِهِمْ يُحِبُّونَ مَنْ هاجَرَ إِلَيْهِمْ وَ لا يَجِدُونَ فِي صُدُورِهِمْ حاجَةً مِمّا أُوتُوا وَ يُؤْثِرُونَ عَلى أَنْفُسِهِمْ وَ لَوْ كانَ بِهِمْ خَصاصَةٌ وَ مَنْ يُوقَ شُحَّ نَفْسِهِ فَأُولئِكَ هُمُ الْمُفْلِحُون</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[159] ; «و كسانى كه پيش از آمدن مهاجران در ديار خود بوده اند و ايمان آورده اند، آنها را كه به سويشان مهاجرت كردند، دوست مى دارند و از آن چه به مهاجران داده شود، در دل خويش، احساس حسد نمى كنند و ديگران را بر خويش، ترجيح مى دهند ; هر چند خود نيازمند باشند و آنان كه از بخل خويش در امان مانده باشند، رستگارانند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گفته مورخان، انصار زمين هاى اضافى خود را به رسول خدا(صلى الله عليه وآله) هديه دادند و پيامبر نيز قطعه هايى از اين زمين هاى اهدايى را به مهاجران واگذار كرد. به نوشته بلاذرى، انصار به شدت مشتاق ميزبانى مهاجران بودند[160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CB2096" w:rsidRDefault="00CB2096" w:rsidP="009637CC">
      <w:pPr>
        <w:bidi/>
        <w:jc w:val="both"/>
        <w:rPr>
          <w:rFonts w:asciiTheme="majorBidi" w:hAnsiTheme="majorBidi" w:cstheme="majorBidi" w:hint="cs"/>
          <w:b/>
          <w:bCs/>
          <w:sz w:val="28"/>
          <w:szCs w:val="28"/>
          <w:rtl/>
          <w:lang w:bidi="fa-IR"/>
        </w:rPr>
      </w:pPr>
    </w:p>
    <w:p w:rsidR="00CB2096" w:rsidRDefault="00CB2096" w:rsidP="00CB2096">
      <w:pPr>
        <w:bidi/>
        <w:jc w:val="both"/>
        <w:rPr>
          <w:rFonts w:asciiTheme="majorBidi" w:hAnsiTheme="majorBidi" w:cstheme="majorBidi" w:hint="cs"/>
          <w:b/>
          <w:bCs/>
          <w:sz w:val="28"/>
          <w:szCs w:val="28"/>
          <w:rtl/>
          <w:lang w:bidi="fa-IR"/>
        </w:rPr>
      </w:pPr>
    </w:p>
    <w:p w:rsidR="009637CC" w:rsidRPr="00AD4535" w:rsidRDefault="009637CC" w:rsidP="00CB2096">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حملات پيشگيرانه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24 . آيا پيامبر و يارانش، حق داشتند كه به كاروان ابوسفيان حمله كنند ; حمله اى كه مقدمه جنگ بدر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پيش از پرداختن به اين پرسش، دقت در اين نكته لازم است كه دعوت اسلام به يكتاپرستى، با حكمت و اندرز نيكو همراه بود و خداوند، رسولش را به اين مهم توصيه مى فرمود ; (ادْعُ إِلى سَبِيلِ رَبِّكَ بِالْحِكْمَةِ وَ الْمَوْعِظَةِ الْحَسَنَةِ )[161]. پيام حقيقى اسلام، صلح، آرامش و نفى ظلم است و جهاد و دفاع را نيز براى ساختن يك زندگى شرافت  مندانه و عزيزانه، تجويز مى كند[162] و چنين دينى، يكتاپرستى و توحيد را با شمشير، تجويز نمى كند و اتهام «اسلام، دين شمشير است»[163]، ادعايى سست و نادرست است. جنگ هايى كه در دوران مدينه و در عصر پيامبر انجام گرفت، همه براى دفاع از كيان دولت اسلامى،[164] رفع فتنه[165] و ايستادگى در برابر نقض پيمان دشمن[166] بوده است كه برخى در قالب دفاع و بعضى در قالب جهاد بوده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درباره علت حمله به كاروان هاى قريش و به ويژه كاروان ابوسفيان، به نكات زير دقت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پيش از غزوه بدر، چند غزوه و سريه، براى حمله به كاروان هاى قريش صورت </w:t>
      </w:r>
      <w:proofErr w:type="gramStart"/>
      <w:r w:rsidRPr="00AD4535">
        <w:rPr>
          <w:rFonts w:asciiTheme="majorBidi" w:hAnsiTheme="majorBidi" w:cstheme="majorBidi"/>
          <w:sz w:val="28"/>
          <w:szCs w:val="28"/>
          <w:rtl/>
        </w:rPr>
        <w:t>گرفت[</w:t>
      </w:r>
      <w:proofErr w:type="gramEnd"/>
      <w:r w:rsidRPr="00AD4535">
        <w:rPr>
          <w:rFonts w:asciiTheme="majorBidi" w:hAnsiTheme="majorBidi" w:cstheme="majorBidi"/>
          <w:sz w:val="28"/>
          <w:szCs w:val="28"/>
          <w:rtl/>
        </w:rPr>
        <w:t>167]. مورخان درباره حملات پيش از پيكار بدر، مدعى اند كه انصار در اين حملات، شركت نداشتند[168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وقتى مسلمانى با آزادى كامل و اراده خود، دين را پذيرفته است و فشارى براى پذيرش اسلام بر او نبوده است، طبيعى است كه براى ارتباط او با دين، بايد فضاى سالمى فراهم شود. گاهى انسان براى كسب آزادى فكر، عقيده و خداپرستى، ناگزير به جنگ مى شود ; به خصوص اگر طرف مقابل، پذيراى منطق و دليل نباشد و با خشونت، در برابر يكتاپرستان بايستد. اسلام براى دست يابى به چنين آزادى، دفاع را لازم مى داند[169] و به عبارتى ديگر، وقتى آزادى مسلمانى به جهت عقيده او سلب شود و در پى آن، فضاى زندگى او با انواع فشارها و تهديدات سياسى، اقتصادى و اجتماعى، تنگ گردد و او را مجبور به ترك سرزمين و خانه خويش كنند و هماره سايه سياه تهديد را براو بگستراند، طبيعى است كه دين اسلام، چتر حمايتى و دفاعى براى او فراهم مى آورد و اجازه جنگ با مشركان را به او مى دهد. حملات نخست مهاجران به كاروان هاى تجارى مشركان، مجوزى براى دست يابى به حق آنان بود و آيه 39 سوره حج، رخصت پيكار با مشركان را به مهاجران داده است[170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اين حملات را از منظر نمايش رزمى مسلمانان نيز مى توان نگريست كه به نوعى، فشاراقتصادى و روانى به قريش محسوب مى شد و چنين پيامى را به دشمن مى رساند كه مسلمانان به زودى هيچ منطقه اى را براى مشركان آزاد نخواهند </w:t>
      </w:r>
      <w:proofErr w:type="gramStart"/>
      <w:r w:rsidRPr="00AD4535">
        <w:rPr>
          <w:rFonts w:asciiTheme="majorBidi" w:hAnsiTheme="majorBidi" w:cstheme="majorBidi"/>
          <w:sz w:val="28"/>
          <w:szCs w:val="28"/>
          <w:rtl/>
        </w:rPr>
        <w:t>گذاشت ;</w:t>
      </w:r>
      <w:proofErr w:type="gramEnd"/>
      <w:r w:rsidRPr="00AD4535">
        <w:rPr>
          <w:rFonts w:asciiTheme="majorBidi" w:hAnsiTheme="majorBidi" w:cstheme="majorBidi"/>
          <w:sz w:val="28"/>
          <w:szCs w:val="28"/>
          <w:rtl/>
        </w:rPr>
        <w:t xml:space="preserve"> تا وقتى آزار و اذيت و مصادره دارايى مسلمانان ادامه يابد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اين حملات، از منظر سياسى نيز هشدارى براى قبايل نزديك مدينه و يهوديانى بود كه در فكر هم پيمانى با قريش </w:t>
      </w:r>
      <w:proofErr w:type="gramStart"/>
      <w:r w:rsidRPr="00AD4535">
        <w:rPr>
          <w:rFonts w:asciiTheme="majorBidi" w:hAnsiTheme="majorBidi" w:cstheme="majorBidi"/>
          <w:sz w:val="28"/>
          <w:szCs w:val="28"/>
          <w:rtl/>
        </w:rPr>
        <w:t>بودند ;</w:t>
      </w:r>
      <w:proofErr w:type="gramEnd"/>
      <w:r w:rsidRPr="00AD4535">
        <w:rPr>
          <w:rFonts w:asciiTheme="majorBidi" w:hAnsiTheme="majorBidi" w:cstheme="majorBidi"/>
          <w:sz w:val="28"/>
          <w:szCs w:val="28"/>
          <w:rtl/>
        </w:rPr>
        <w:t xml:space="preserve"> قريشى كه هم اكنون تجارت او مختل شده است[171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اين حملات را از منظر نظامى نيز مى توان تحليل كرد و آن را نوعى دفاع پيشگيرانه ناميد. اين دفاع كه به دفاع بازدارنده نيز شهرت دارد، به عنوان يك دفاع مشروع، اين اجازه را مى دهد كه در برابرخطر در شرف وقوع، واكنش نشان داده، به نوعى اقدام بازدارنده دست يازيد[172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پيكار بدر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25 . با توجه به اهميت جنگ بدر، نكاتى را در اين باره توضيح دهيد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پيكار بدر، اولين جنگ رسمى ميان پيامبر خدا(صلى الله عليه وآله) و مشركان مكّه است كه در هفدهم رمضان سال دوم هجرى انجام شد و به جنگ «بدر القتال» و «بدر الكبرى»، معروف شده است[173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يك طرف اين نبرد نابرابر، نيروهاى مسلمان با كمترين ساز و برگ جنگى قرار داشتند. تعداد 313 تن با سه اسب و هفتاد شتر، نيرويى نبود كه بتواند از نظر نظامى، در مقابل 950 جنگجو با صد اسب، هفتصد شتر، ششصدنيروى زره پوش و مجهّز به بيشترين سلاح هاى رايج در آن زمان و آن ناحيه، مقاومت كند[174] ; اما اين جنگ، با امداد الهى، تدبير پيامبر، حماسه چهره هاى نامدارى چون حمزه و على(عليه السلام)و جانفشانى و اخلاص ساير ياران، به پيروزى منتهى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اين نبرد به فرمايش رسول خدا(صلى الله عليه وآله)، «اولين نبردى بود كه در آن، خداوند اسلام را عزيز و سربلند گرداند و اهل شرك را خوار ساخت»[175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بدر، نابرابرى قدرت ايمان در برابر قدرت سلاح، به اثبات رسيد و نشان داد كه كارآيى ايمان، توان به پيروزى رساندن يك گروه كوچك بر لشكر بزرگ تا دندان مسلح را دارد ; به گونه اى كه در مدت يك نيمروز، گروه كوچك مسلمانان توانستند تنها با دادن چهارده شهيد، هفتاد تن از سپاه شرك را كشته، هفتاد تن ديگر را به اسارت درآورند[176] و با به غنيمت گرفتن 150 شتر، ده اسب و مقدار زيادى كالا، آنان را به خاك ذلّت بنشانند[177] و سپاه شرك را ـ كه در حقيقت تجسّم شيطان بودند ـ سركوب كنند ; چنان كه پيامبر خدا(صلى الله عليه وآله)فرمود: «در هيچ روزى به جز روز عرفه ـ كه روز نزول رحمت الهى است ـ شيطان چنان كه در جنگ بدر تحقير شد، تحقير نشده بود»[178</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sz w:val="28"/>
          <w:szCs w:val="28"/>
        </w:rPr>
      </w:pPr>
      <w:r w:rsidRPr="00AD4535">
        <w:rPr>
          <w:rFonts w:asciiTheme="majorBidi" w:hAnsiTheme="majorBidi" w:cstheme="majorBidi"/>
          <w:sz w:val="28"/>
          <w:szCs w:val="28"/>
          <w:rtl/>
        </w:rPr>
        <w:t>اين جنگ به ظاهر كوچك، چنان در پيشگاه خداوند داراى اهميت است كه در ميان وقايع تاريخ اسلام، مقام اول نزول آيات را به خود اختصاص داده است كه در اين باره، مى توان اين آيات را برشمرد: آل عمران (3 )، آيات 12، 13 و 123 ; نساء (4 )، آيه 77 و 78 ; انفال (8 )، آيات 1 ـ 19 و 36 ـ 51 و 67ـ 71 ; حج، آيات 124 ـ 127[179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جلوه هاى رهبرى و فرماندهى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26 . ويژگى هاى فرماندهى حضرت رسول(صلى الله عليه وآله) در جنگ بدر، چگونه بوده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بعضى از نكات آموزنده رهبرى پيامبر(صلى الله عليه وآله) در نبرد بدر،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اتكال به </w:t>
      </w:r>
      <w:proofErr w:type="gramStart"/>
      <w:r w:rsidRPr="00AD4535">
        <w:rPr>
          <w:rFonts w:asciiTheme="majorBidi" w:hAnsiTheme="majorBidi" w:cstheme="majorBidi"/>
          <w:sz w:val="28"/>
          <w:szCs w:val="28"/>
          <w:rtl/>
        </w:rPr>
        <w:t>خداوند</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در شب هفدهم رمضان ـ كه خواب بر لشكريان اسلام در بدر غلبه كرد ـ، تنها شخص بيدار، پيامبر(صلى الله عليه وآله) بود كه تا صبح به اقامه نماز و راز و نياز با پروردگار خود مشغول بود[180]. در هنگام آغاز نبرد، دست به دعا برداشت و از درگاه خداوند، وفاى به وعده و پيروزى مسلمانان را خواستار شد و چنان مشغول دعا بود كه عبا </w:t>
      </w:r>
      <w:r w:rsidRPr="00AD4535">
        <w:rPr>
          <w:rFonts w:asciiTheme="majorBidi" w:hAnsiTheme="majorBidi" w:cstheme="majorBidi"/>
          <w:sz w:val="28"/>
          <w:szCs w:val="28"/>
          <w:rtl/>
        </w:rPr>
        <w:lastRenderedPageBreak/>
        <w:t>از دوش وى افتاد[181]. آن حضرت با راز و نياز و دعاى خود، توانست اين باور را به سپاه منتقل كند كه تنها خداوند، شايسته اتكال است و هيچ نيرويى، توان مقاومت در مقابل اراده الهى را ندارد و وعده او قطعى است[182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عدم تبعيض در استفاده از </w:t>
      </w:r>
      <w:proofErr w:type="gramStart"/>
      <w:r w:rsidRPr="00AD4535">
        <w:rPr>
          <w:rFonts w:asciiTheme="majorBidi" w:hAnsiTheme="majorBidi" w:cstheme="majorBidi"/>
          <w:sz w:val="28"/>
          <w:szCs w:val="28"/>
          <w:rtl/>
        </w:rPr>
        <w:t>امكانات</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اين نبرد، سپاه اسلام تنها داراى هفتاد شتر بود كه هر سه نفر به نوبت سوار بر يك شتر راه پيمايى مى كردند. پيامبر خدا با آن كه رهبرى اين نبرد را بر عهده داشت، به تنهايى از يك شتر اختصاصى استفاده نمى كرد ; بلكه به همراه حضرت على(عليه السلام)و زيد بن حارثه، به نوبت، از يك شتر استفاده مى كردند[183]. پس از پايان نبرد نيز پيامبر(صلى الله عليه وآله)از غنايم نبرد، براى خود، چيزى بيش از آن كه سهمش بود، برنداشت[184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استفاده از نظرات </w:t>
      </w:r>
      <w:proofErr w:type="gramStart"/>
      <w:r w:rsidRPr="00AD4535">
        <w:rPr>
          <w:rFonts w:asciiTheme="majorBidi" w:hAnsiTheme="majorBidi" w:cstheme="majorBidi"/>
          <w:sz w:val="28"/>
          <w:szCs w:val="28"/>
          <w:rtl/>
        </w:rPr>
        <w:t>كارشناسى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هنگام برپايى اردو، پيامبر با عبارت «اشيروا عَلَىَّ فى المنزل»، از اصحاب درخواست كرد تا موقعيتى مناسب را از نظر نظامى به او معرفى كنند. وقتى حباب بن منذر انصارى، كنار چاه هاى بدر را از نظر نظامى، مناسب معرفى كرد، حضرت(صلى الله عليه وآله)ديدگاه مشورتى و كارشناسانه او را پذيرفت و دستور انتقال از محلّى را كه خود قبلاً اعلام كرده بود، به محلّ معرفى شده، صادر كرد[185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رعايت تاكتيك هاى </w:t>
      </w:r>
      <w:proofErr w:type="gramStart"/>
      <w:r w:rsidRPr="00AD4535">
        <w:rPr>
          <w:rFonts w:asciiTheme="majorBidi" w:hAnsiTheme="majorBidi" w:cstheme="majorBidi"/>
          <w:sz w:val="28"/>
          <w:szCs w:val="28"/>
          <w:rtl/>
        </w:rPr>
        <w:t>نظامى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پيامبر(صلى الله عليه وآله) از همان آغاز خروج از مدينه، درصدد كسب اطلاعات از سپاه دشمن بود ; از اين جهت، در راه حركت، از سپاه جدا شد و به شخصى به نام سفيان ضَمرى برخورد كرد و بدون آن كه خود را معرفى كند، اطلاعات دقيقى از زمان خروج قريشيان و نيز محلّ استقرار آنان به دست آورد. هنگامى كه آن شخص از پيامبر(صلى الله عليه وآله)خواست تا خود را معرفى كند، آن حضرت به صورت مبهم، به او جواب داد و پس از آن كه از استقرار قريش آگاه شد،درصدد ارزيابى نفرات و نيروى نظامى آنان برآمد و با آگاه شدن از اين كه در روز، بين نه تا ده شتر براى غذاى خود نحر مى كنند، تعداد آنان را بين نهصد تا هزار تن ارزيابى كرد[186]. پيامبر(صلى الله عليه وآله)محل استقرار سپاه خود را به گونه اى انتخاب كرده بود كه سپاه اسلام، در سمت مغرب و پشت به خورشيد قرار گرفتند و در مقابل، سپاه كفر رو به روى خورشيد مستقر شدند[187] كه همين نكته، به شكست آنان كمك فراوانى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پرهيز از آغازيدن </w:t>
      </w:r>
      <w:proofErr w:type="gramStart"/>
      <w:r w:rsidRPr="00AD4535">
        <w:rPr>
          <w:rFonts w:asciiTheme="majorBidi" w:hAnsiTheme="majorBidi" w:cstheme="majorBidi"/>
          <w:sz w:val="28"/>
          <w:szCs w:val="28"/>
          <w:rtl/>
        </w:rPr>
        <w:t>نبرد</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پس از استقرار دو سپاه، پيامبر(صلى الله عليه وآله) نهايت سعى خود را براى ترغيب قريش به بازگشت انجام داد ; اما قريشيان متكبّر نپذيرفتند[188] و سرانجام، آنان بودند كه با كشتن برخى از مسلمانان، اولين خون را بر صحنه نبرد، جارى ساختند[189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 xml:space="preserve">حضور فعالانه در </w:t>
      </w:r>
      <w:proofErr w:type="gramStart"/>
      <w:r w:rsidRPr="00AD4535">
        <w:rPr>
          <w:rFonts w:asciiTheme="majorBidi" w:hAnsiTheme="majorBidi" w:cstheme="majorBidi"/>
          <w:sz w:val="28"/>
          <w:szCs w:val="28"/>
          <w:rtl/>
        </w:rPr>
        <w:t>نبرد</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حضور فعالانه پيامبر(صلى الله عليه وآله) در صحنه نبرد و در صف مقدم جنگ، از نكات بسيار بارز اين جنگ بود[190]. حضرت على(عليه السلام) كه بيشترين نقش را در پيروزى اين نبرد ايفا كرد[191]، درباره حضور </w:t>
      </w:r>
      <w:r w:rsidRPr="00AD4535">
        <w:rPr>
          <w:rFonts w:asciiTheme="majorBidi" w:hAnsiTheme="majorBidi" w:cstheme="majorBidi"/>
          <w:sz w:val="28"/>
          <w:szCs w:val="28"/>
          <w:rtl/>
        </w:rPr>
        <w:lastRenderedPageBreak/>
        <w:t>رسول خدا در نبرد مى گويد: «روز بدر، چون كار سخت و دشوار مى شد، به رسول خدا پناه مى برديم كه از همه مردم، دليرتر و بى باك تر بود و هيچ كس از آن حضرت، به دشمن نزديك تر نبود»[192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 xml:space="preserve">رعايت مسائل </w:t>
      </w:r>
      <w:proofErr w:type="gramStart"/>
      <w:r w:rsidRPr="00AD4535">
        <w:rPr>
          <w:rFonts w:asciiTheme="majorBidi" w:hAnsiTheme="majorBidi" w:cstheme="majorBidi"/>
          <w:sz w:val="28"/>
          <w:szCs w:val="28"/>
          <w:rtl/>
        </w:rPr>
        <w:t>اخلاقى</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پس از هويدا شدن آثار شكست در سپاه قريش، به مسلمانان دستور داد ابوالبخترى را ـ كه در هنگام محاصره شعب ابى طالب به مسلمانان كمك مى رساند ـ، نكشند. همچنين از آنان خواست تا كسانى را كه به اجبار قريش وارد صحنه كارزار شده اند، از بين نبرند[193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سفارش به نيك رفتارى با اسيران نيز يكى ديگر از صحنه هاى هيجان انگيز اخلاقى اين نبرد است. مسلمانان به اين سفارش، عمل كردند ; به طورى كه اسيران را در خوراك بر خود ترجيح مى دادند و ايثار خود را اثبات مى كردند[194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8. </w:t>
      </w:r>
      <w:r w:rsidRPr="00AD4535">
        <w:rPr>
          <w:rFonts w:asciiTheme="majorBidi" w:hAnsiTheme="majorBidi" w:cstheme="majorBidi"/>
          <w:sz w:val="28"/>
          <w:szCs w:val="28"/>
          <w:rtl/>
        </w:rPr>
        <w:t xml:space="preserve">پيشگامى خويشاوندان در </w:t>
      </w:r>
      <w:proofErr w:type="gramStart"/>
      <w:r w:rsidRPr="00AD4535">
        <w:rPr>
          <w:rFonts w:asciiTheme="majorBidi" w:hAnsiTheme="majorBidi" w:cstheme="majorBidi"/>
          <w:sz w:val="28"/>
          <w:szCs w:val="28"/>
          <w:rtl/>
        </w:rPr>
        <w:t>نبرد</w:t>
      </w:r>
      <w:r w:rsidRPr="00AD4535">
        <w:rPr>
          <w:rFonts w:asciiTheme="majorBidi" w:hAnsiTheme="majorBidi" w:cstheme="majorBidi"/>
          <w:sz w:val="28"/>
          <w:szCs w:val="28"/>
        </w:rPr>
        <w:t xml:space="preserve"> ;</w:t>
      </w:r>
      <w:proofErr w:type="gramEnd"/>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خويشان شجاع خويش را در سخت ترين لحظات پيكار، به ميدان مى فرستاد و به فرموده اميرمؤمنان(عليه السلام)، «رسول خدا(صلى الله عليه وآله) چون كارزار دشوار مى شد و مردم پاى پس مى نهادند، كسان خود به نبردى فرستاد و به اين وسيله، يارانش را از سوزش نيزه ها و شمشيرها باز مى داشت ; چنان كه عبيده، سپس حارث (پسر عموى پيامبر )، در نبرد بدر... شهيد گرديد»[195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9. </w:t>
      </w:r>
      <w:r w:rsidRPr="00AD4535">
        <w:rPr>
          <w:rFonts w:asciiTheme="majorBidi" w:hAnsiTheme="majorBidi" w:cstheme="majorBidi"/>
          <w:sz w:val="28"/>
          <w:szCs w:val="28"/>
          <w:rtl/>
        </w:rPr>
        <w:t xml:space="preserve">توجه به بالا بردن سطح آموزشى </w:t>
      </w:r>
      <w:proofErr w:type="gramStart"/>
      <w:r w:rsidRPr="00AD4535">
        <w:rPr>
          <w:rFonts w:asciiTheme="majorBidi" w:hAnsiTheme="majorBidi" w:cstheme="majorBidi"/>
          <w:sz w:val="28"/>
          <w:szCs w:val="28"/>
          <w:rtl/>
        </w:rPr>
        <w:t>مسلمانان</w:t>
      </w:r>
      <w:r w:rsidRPr="00AD4535">
        <w:rPr>
          <w:rFonts w:asciiTheme="majorBidi" w:hAnsiTheme="majorBidi" w:cstheme="majorBidi"/>
          <w:sz w:val="28"/>
          <w:szCs w:val="28"/>
        </w:rPr>
        <w:t xml:space="preserve"> ;</w:t>
      </w:r>
      <w:proofErr w:type="gramEnd"/>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در پايان نبرد، در ميان اسيران مشرك، تعدادى از افراد با سواد و آشنا به خط حضور داشتند كه از نظر مالى نه خود و نه خانواده هايشان، توانايى پرداخت فديه را نداشتند. پيامبر(صلى الله عليه وآله) از اين موقعيت به بهترين شكل استفاده كرد و فرمود: هر اسيرى كه بتواند به ده نفر از مسلمانان سواد بياموزد، آزاد خواهد شد[196]. بدين ترتيب، گام مهمى در سوادآموزى مسلمانان برداشته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اخراج بنى نضير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27 . چه اتفاقاتى سبب شد كه رسول خدا(صلى الله عليه وآله) قصد حمله به «بنى نضير» و اخراج آنها را بگيرد؟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پس از ورود رسول خدا(صلى الله عليه وآله) به مدينه، حضرت با سه طايفه يهودى بنى قينقاع، بنى نضير و بنى قريظه، پيمان عدم تعرض بست ; ولى آنها هر زمان فرصتى مى يافتند، از نقض اين پيمان فروگذارى نمى كردند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دومين برخورد پيامبر با يهوديان، برخورد با بنى نضير بود كه در سال چهارم هجرت انجام شد. درباره علت آن، چنين گفته شده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دو تن از قبيله بنى عامر (هم پيمان بنى نضير )، توسط يكى از مسلمانان كشته شدند. اين قبيله، از پيامبر اسلام(صلى الله عليه وآله)درخواست ديه كردند و پيامبر نيز تصميم گرفت تا براى پرداخت ديه، از بنى نضير مدد گيرد و خود نزد آنان رفت. آنها كمك در پرداخت ديه را پذيرفتند ; اما در آن حال، به فكر كشتن پيامبر(صلى الله عليه وآله) كه در </w:t>
      </w:r>
      <w:r w:rsidRPr="00AD4535">
        <w:rPr>
          <w:rFonts w:asciiTheme="majorBidi" w:hAnsiTheme="majorBidi" w:cstheme="majorBidi"/>
          <w:sz w:val="28"/>
          <w:szCs w:val="28"/>
          <w:rtl/>
        </w:rPr>
        <w:lastRenderedPageBreak/>
        <w:t>كنار قلعه آنان نشسته بود، افتادند! پيامبر از طريق وحى، از توطئه بنى نضير آگاه شد و به مدينه بازگشت و آن گاه فردى را سراغ آنان فرستاد و پيام داد كه بايد مدينه را ترك كنيد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عبدالله بن ابى، رئيس منافقان، به بنى نضير پيغام داد كه از ايشان دفاع خواهد كرد و بنى نضير را بر ماندن و ايستادگى ترغيب كرد[197]. آنان نيز در قلعه هاى خود ماندند. سپاه اسلام، قلعه بنى نضير را محاصره كردند. اين محاصره، 15 روز به طول انجاميد و چون يهوديان از كمك عبدالله ابى نااميد شدند و جديت پيامبر را در درخواست خود مستمر يافتند، به ترك مدينه تن دادند و حضرت نيز به شرط عدم همراهى سلاح، اخراج آنان را پذيرفت و آنان با همراهى مؤمنان، پس از تخريب خانه هاى خود راهى خيبر ـ كه 165 كيلومتر با مدينه فاصله داشت ـ شدند[198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علت واكنش پيامبر(صلى الله عليه وآله) در برابر بنى نضير را چنين بيان مى 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اين (</w:t>
      </w:r>
      <w:proofErr w:type="gramStart"/>
      <w:r w:rsidRPr="00AD4535">
        <w:rPr>
          <w:rFonts w:asciiTheme="majorBidi" w:hAnsiTheme="majorBidi" w:cstheme="majorBidi"/>
          <w:sz w:val="28"/>
          <w:szCs w:val="28"/>
          <w:rtl/>
        </w:rPr>
        <w:t>عقوبت )</w:t>
      </w:r>
      <w:proofErr w:type="gramEnd"/>
      <w:r w:rsidRPr="00AD4535">
        <w:rPr>
          <w:rFonts w:asciiTheme="majorBidi" w:hAnsiTheme="majorBidi" w:cstheme="majorBidi"/>
          <w:sz w:val="28"/>
          <w:szCs w:val="28"/>
          <w:rtl/>
        </w:rPr>
        <w:t xml:space="preserve"> براى آن بود كه آنها با خدا و پيامبرش درافتادند و هر كس با خدا درافتد، ] بداند كه[ خدا، سخت كيفر است»[199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كريم، واقعه اخراج بنى نضير را چنين توصيف مى كند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Pr>
        <w:t>«</w:t>
      </w:r>
      <w:r w:rsidRPr="00AD4535">
        <w:rPr>
          <w:rFonts w:asciiTheme="majorBidi" w:hAnsiTheme="majorBidi" w:cstheme="majorBidi"/>
          <w:sz w:val="28"/>
          <w:szCs w:val="28"/>
          <w:rtl/>
        </w:rPr>
        <w:t>اوست (</w:t>
      </w:r>
      <w:proofErr w:type="gramStart"/>
      <w:r w:rsidRPr="00AD4535">
        <w:rPr>
          <w:rFonts w:asciiTheme="majorBidi" w:hAnsiTheme="majorBidi" w:cstheme="majorBidi"/>
          <w:sz w:val="28"/>
          <w:szCs w:val="28"/>
          <w:rtl/>
        </w:rPr>
        <w:t>خدا )كسى</w:t>
      </w:r>
      <w:proofErr w:type="gramEnd"/>
      <w:r w:rsidRPr="00AD4535">
        <w:rPr>
          <w:rFonts w:asciiTheme="majorBidi" w:hAnsiTheme="majorBidi" w:cstheme="majorBidi"/>
          <w:sz w:val="28"/>
          <w:szCs w:val="28"/>
          <w:rtl/>
        </w:rPr>
        <w:t xml:space="preserve"> كه از ميان اهل كتاب، كسانى را كه كفر ورزيدند، در نخستين اخراج (از مدينه ) بيرون كرد. گمان نمى كرديد كه (بنى نضير ) بيرون روند و خودشان گمان داشتند كه دژهايشان در برابر خدا، مانع آنها خواهد بود، ] اما[ خدا از آن جايى كه تصور نمى كردند، برآنان درآمد و در دل هايشان بيم افكند ; ] به طورى كه[ خود به دست خود و به دست مؤمنان، خانه هاى خود را خراب مى كردند»[200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فرجام خيانت بنى قريضه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28 . جنگ پيامبر با يهوديان «بنى قريظه» چرا و چگونه اتفاق افتاد و سرانجامش چه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يهوديان بنى قريظه، با پيامبر اسلام(عليه السلام) پيمان بسته بودند كه با دشمنان او همكارى نكرده، به نفع آنها جاسوسى نكنند و با مسلمانان همزيستى مسالمت آميز داشته باشند. در سال پنجم هجرت كه غزوه «احزاب» رخ داد، «بنى قريظه» در اين ماجرا پيمان خود را شكستند و با اعلام پشتيبانى با دشمنان اسلام، به مشركان عرب پيوستند و در برابر مسلمانان ايستادند. فاش شدن اين «خيانت» و هم دوشى يهوديان داخل مدينه، با ده هزار دشمنى كه براى نبرد با مسلمانان آمده بودند، در تضعيف روحيه برخى از مسلمانان مؤثر بود كه با تدبير پيامبر(صلى الله عليه وآله)، اين خيانت، خنثى 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بنى قريظه جز نقض پيمان و خيانت به مسلمانان، دو زشتى را نيز از خود نشان دادند كه عبارت بودند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رساندن آذوقه و خواربار به سپاه </w:t>
      </w:r>
      <w:proofErr w:type="gramStart"/>
      <w:r w:rsidRPr="00AD4535">
        <w:rPr>
          <w:rFonts w:asciiTheme="majorBidi" w:hAnsiTheme="majorBidi" w:cstheme="majorBidi"/>
          <w:sz w:val="28"/>
          <w:szCs w:val="28"/>
          <w:rtl/>
        </w:rPr>
        <w:t>احزاب[</w:t>
      </w:r>
      <w:proofErr w:type="gramEnd"/>
      <w:r w:rsidRPr="00AD4535">
        <w:rPr>
          <w:rFonts w:asciiTheme="majorBidi" w:hAnsiTheme="majorBidi" w:cstheme="majorBidi"/>
          <w:sz w:val="28"/>
          <w:szCs w:val="28"/>
          <w:rtl/>
        </w:rPr>
        <w:t>201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ايجاد رعب در درون شهر و در ميان پناهگاه زنان و غير نظاميان و تصميم براى حمله شبانه به ايشان كه از سوى رسول خدا خنثى </w:t>
      </w:r>
      <w:proofErr w:type="gramStart"/>
      <w:r w:rsidRPr="00AD4535">
        <w:rPr>
          <w:rFonts w:asciiTheme="majorBidi" w:hAnsiTheme="majorBidi" w:cstheme="majorBidi"/>
          <w:sz w:val="28"/>
          <w:szCs w:val="28"/>
          <w:rtl/>
        </w:rPr>
        <w:t>شد[</w:t>
      </w:r>
      <w:proofErr w:type="gramEnd"/>
      <w:r w:rsidRPr="00AD4535">
        <w:rPr>
          <w:rFonts w:asciiTheme="majorBidi" w:hAnsiTheme="majorBidi" w:cstheme="majorBidi"/>
          <w:sz w:val="28"/>
          <w:szCs w:val="28"/>
          <w:rtl/>
        </w:rPr>
        <w:t>202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پس از پايان نبرد و عقب نشينى كفار، پيامبر مأموريت يافت كه بى درنگ به سراغ بنى قريظه رفته، كار ايشان را يكسره كند. مسلمانان نيز بلافاصله آماده جنگ شدند و به سرعت قلعه هاى محكم بنى قريظه را در حلقه محاصره خود در آوردند. اين محاصره، بيست و پنج روز اين محاصره به طول انجاميد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قبيله اوس كه پيشتر با بنى قريظه همپيمان بودند، از پيامبر خواستند كه با آنان همچون يهود بنى قينقاع رفتار كند و رسول خدا(صلى الله عليه وآله) از بزرگ اوس، سعد معاذ خواست تا در اين مورد داورى كند. اين پيشنهاد را اوسيان و بنى قريظه پذيرفتند. سعد پس از اطمينان از پذيرش داورى اش از سوى بنى قريظه، به دور از تعصبات قبيلگى، چنين حكم كرد: «من مى گويم آنها كه آماده جنگ با مسلمانان بودند (مردان بنى قريظه )، بايد كشته شوند و فرزندان و زنانشان، اسير و اموالشان تقسيم گردد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گروهى از يهوديان كه اسلام را پذيرفتند، نجات يافتند و حى بن احطب، رئيس قبيله بنى نضير نيز كه در جريان اين خيانت بزرگ حضور داشت، كشته شد[203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درباره فرجام اين خيانت يهوديان مى گويد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و خداوند گروهى از اهل </w:t>
      </w:r>
      <w:proofErr w:type="gramStart"/>
      <w:r w:rsidRPr="00AD4535">
        <w:rPr>
          <w:rFonts w:asciiTheme="majorBidi" w:hAnsiTheme="majorBidi" w:cstheme="majorBidi"/>
          <w:sz w:val="28"/>
          <w:szCs w:val="28"/>
          <w:rtl/>
        </w:rPr>
        <w:t>كتاب ]</w:t>
      </w:r>
      <w:proofErr w:type="gramEnd"/>
      <w:r w:rsidRPr="00AD4535">
        <w:rPr>
          <w:rFonts w:asciiTheme="majorBidi" w:hAnsiTheme="majorBidi" w:cstheme="majorBidi"/>
          <w:sz w:val="28"/>
          <w:szCs w:val="28"/>
          <w:rtl/>
        </w:rPr>
        <w:t xml:space="preserve"> يهود[ را كه از آنان ] مشركان[ حمايت كردند، از قلعه هايشان پايين كشيد و در دل هايشان رعب افكند ] و كارشان به جايى رسيد كه [گروهى را مى كشتيد و گروهى را اسير مى كرديد و زمين ها و خانه ها و اموالشان و زمينى را كه در آن پا ننهاده بوديد، در اختيار شما گذاشت و خداوند، بر هر چيزى تواناست»[204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تكميل اين پاسخ، چند نكته زير لازم به ذكر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پيشتر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دو بار از نقض عهد يهوديان گذشته بود ; گرچه خطاى يهوديان بنى قينقاع و بنى نضير، در حد جرم بنى قريظه نبود ; چون آنان در بدترين شرايط، خيانت و نقض پيمان كردند[205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پيامبر، داورى را به عهده سعد گذاشت و بنى قريظه، به اين داورى رضايت داشتند. پيامبر نيز فرمود كه حكم سعد، مطابق حكم خداوند است[206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داورى سعد معاذ، با تورات همخوانى داشت و احتمالاً سعد به علّت ارتباط نزديك با يهود، از قوانين جزايى آنها آگاهى داشته </w:t>
      </w:r>
      <w:proofErr w:type="gramStart"/>
      <w:r w:rsidRPr="00AD4535">
        <w:rPr>
          <w:rFonts w:asciiTheme="majorBidi" w:hAnsiTheme="majorBidi" w:cstheme="majorBidi"/>
          <w:sz w:val="28"/>
          <w:szCs w:val="28"/>
          <w:rtl/>
        </w:rPr>
        <w:t>است[</w:t>
      </w:r>
      <w:proofErr w:type="gramEnd"/>
      <w:r w:rsidRPr="00AD4535">
        <w:rPr>
          <w:rFonts w:asciiTheme="majorBidi" w:hAnsiTheme="majorBidi" w:cstheme="majorBidi"/>
          <w:sz w:val="28"/>
          <w:szCs w:val="28"/>
          <w:rtl/>
        </w:rPr>
        <w:t>207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پس از تمام شدن فتنه بنى قريضه، سرزمين مدينه براى هميشه از لوث وجود اين دشمنان سرسخت و لجوج پاك گرديد و نقشه آتى مشركان نيز ناكام ماند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برخى مجازات بنى قريظه را منكر شده </w:t>
      </w:r>
      <w:proofErr w:type="gramStart"/>
      <w:r w:rsidRPr="00AD4535">
        <w:rPr>
          <w:rFonts w:asciiTheme="majorBidi" w:hAnsiTheme="majorBidi" w:cstheme="majorBidi"/>
          <w:sz w:val="28"/>
          <w:szCs w:val="28"/>
          <w:rtl/>
        </w:rPr>
        <w:t>اند[</w:t>
      </w:r>
      <w:proofErr w:type="gramEnd"/>
      <w:r w:rsidRPr="00AD4535">
        <w:rPr>
          <w:rFonts w:asciiTheme="majorBidi" w:hAnsiTheme="majorBidi" w:cstheme="majorBidi"/>
          <w:sz w:val="28"/>
          <w:szCs w:val="28"/>
          <w:rtl/>
        </w:rPr>
        <w:t>208]. اين دفاعيه با آيه 26 سوره احزاب، سازگار نيست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 </w:t>
      </w:r>
    </w:p>
    <w:p w:rsidR="00CB2096" w:rsidRDefault="00CB2096" w:rsidP="009637CC">
      <w:pPr>
        <w:bidi/>
        <w:jc w:val="both"/>
        <w:rPr>
          <w:rFonts w:asciiTheme="majorBidi" w:hAnsiTheme="majorBidi" w:cstheme="majorBidi" w:hint="cs"/>
          <w:b/>
          <w:bCs/>
          <w:sz w:val="28"/>
          <w:szCs w:val="28"/>
          <w:rtl/>
          <w:lang w:bidi="fa-IR"/>
        </w:rPr>
      </w:pPr>
    </w:p>
    <w:p w:rsidR="00CB2096" w:rsidRDefault="00CB2096" w:rsidP="00CB2096">
      <w:pPr>
        <w:bidi/>
        <w:jc w:val="both"/>
        <w:rPr>
          <w:rFonts w:asciiTheme="majorBidi" w:hAnsiTheme="majorBidi" w:cstheme="majorBidi" w:hint="cs"/>
          <w:b/>
          <w:bCs/>
          <w:sz w:val="28"/>
          <w:szCs w:val="28"/>
          <w:rtl/>
          <w:lang w:bidi="fa-IR"/>
        </w:rPr>
      </w:pPr>
    </w:p>
    <w:p w:rsidR="009637CC" w:rsidRPr="00AD4535" w:rsidRDefault="009637CC" w:rsidP="00CB2096">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فتح خيبر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29 . درباره فتح خيبر و علت حمله مسلمانان به آن منطقه توضيح دهيد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جلگه وسيع و حاصل خيزى كه در شمال مدينه، به فاصله 32 فرسنگى آن قرار داشت، «وادى خيبر» ناميده مى شد. پيش از بعثت پيامبر (صلى الله عليه وآله وسلم)، يهوديان براى سكونت و حفاظت خويش در آن منقطه، دژهاى هفتگانه محكمى ساخته بودند. جمعيت آنها بالغ بر بيست هزار تن بود و در ميان آنان، مردان جنگاور و دلير، فراوان به چشم مى خورد[209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جرم بزرگ يهوديان خيبر اين بود كه كمك مالى آنان، سبب جنگ خندق شد و اين خطر وجود داشت كه آنها با تحريك امپراتور روم يا ايران، به پايگاه اسلام حمله كنند ; به خصوص در آن زمان، كه يهوديان در جنگ هاى ايران و روم، با يكى از آنها همكارى داشتند. از اين رو، پيامبر (صلى الله عليه وآله وسلم)تصميم گرفت، كه آتش اين خطر را خاموش سازد. هنگامى كه آن حضرت از حديبيه بازگشت، ماه ذى الحجه و مقدارى از محرم سال هفتم هجرى را در مدينه ماند ; سپس به سوى خيبر حركت كرد. وقتى پيامبراكرم (صلى الله عليه وآله وسلم)نزديك قلعه هاى خيبر رسيد، سر به سوى آسمان بلند كرد و فرمود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w:t>
      </w:r>
      <w:r w:rsidRPr="00AD4535">
        <w:rPr>
          <w:rFonts w:asciiTheme="majorBidi" w:hAnsiTheme="majorBidi" w:cstheme="majorBidi"/>
          <w:sz w:val="28"/>
          <w:szCs w:val="28"/>
          <w:rtl/>
        </w:rPr>
        <w:t>بارالها!</w:t>
      </w:r>
      <w:proofErr w:type="gramEnd"/>
      <w:r w:rsidRPr="00AD4535">
        <w:rPr>
          <w:rFonts w:asciiTheme="majorBidi" w:hAnsiTheme="majorBidi" w:cstheme="majorBidi"/>
          <w:sz w:val="28"/>
          <w:szCs w:val="28"/>
          <w:rtl/>
        </w:rPr>
        <w:t xml:space="preserve"> تويى خداى آسمان ها و آن چه زير آنها قرار گرفته و خداى زمين و آن چه برآن سنگينى افكنده، من از تو خوبى اين آبادى و خوبى اهل آن و آن چه را كه در آن هست، مى خواهم و از بدى هاى آن و بدى آن چه را در آن قرار گرفته، به تو پناه مى برم»[210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(صلى الله عليه وآله وسلم) و يارانش، از توطئه هاى يهوديان آگاه بودند. از اين رو، شبانه و مخفيانه حركت كردند و آنان را به محاصره درآوردند. يهوديان در بالاى قلعه ها، ديدبان ها و تيراندازانى قرار داده و در جلوى راه هاى ورودى قلعه، خندقى كنده بودند[211]. سپاه اسلام، قلعه ها را يكى پس از ديگرى فتح كردند تا به آخرين قلعه ـ كه از همه محكم تر بود و فرمانده معروف يهود، «مرحب» در آن قرار داشت ـ رسيدند. حضرت دستور حمله عمومى را به فرماندهى ابوبكر صادر كرد ; امّا او فرار كرد. روز دوم، پرچم فرماندهى را به عمر داد و او نيز نتوانست كارى از پيش ببرد و فرار كرد. روز بعد پيامبر (صلى الله عليه وآله وسلم)فرمود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لاعطين الراية غداً رجلا يفتح الله على يديه يحبّ الله و رسوله و يحبه الله و رسوله كراراً غير فرّ</w:t>
      </w:r>
      <w:proofErr w:type="gramStart"/>
      <w:r w:rsidRPr="00AD4535">
        <w:rPr>
          <w:rFonts w:asciiTheme="majorBidi" w:hAnsiTheme="majorBidi" w:cstheme="majorBidi"/>
          <w:sz w:val="28"/>
          <w:szCs w:val="28"/>
          <w:rtl/>
        </w:rPr>
        <w:t>ار ;</w:t>
      </w:r>
      <w:proofErr w:type="gramEnd"/>
      <w:r w:rsidRPr="00AD4535">
        <w:rPr>
          <w:rFonts w:asciiTheme="majorBidi" w:hAnsiTheme="majorBidi" w:cstheme="majorBidi"/>
          <w:sz w:val="28"/>
          <w:szCs w:val="28"/>
          <w:rtl/>
        </w:rPr>
        <w:t xml:space="preserve"> فردا پرچم را به دست مردى مى دهم كه خداوند به دست او فتح مى كند و او خدا و رسولش را دوست دارد و خدا و رسول نيز او را دوست دارند. او حمله كننده اى است كه فرار نمى كند»[212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فردا كه همگى آماده بودند تا بار ديگر فرمان حمله بگيرند، پيامبر (صلى الله عليه وآله وسلم)، حضرت على (عليه السلام) را صدا زد ; لشگر به فرماندهى حضرت على، سحرگاه حمله كرد. آن حضرت با حركتى نيرومند و پرقدرت، درب قلعه را كَند و آن را سپر خود قرار داد و مرحب يهودى را به قتل رساند[213]. و بقيه يهوديان نيز متوارى شدند. به اين ترتيب، قلعه هاى خيبر فتح شد[214]. پيامبر (صلى الله عليه وآله وسلم)پس از فتح، با آنان خوش رفتارى كرد و اراضى و باغ هاى آن جا را به دست يهود سپرد ; به شرط اين كه نيمى از درآمد آن را به مسلمين بپردازند. فتح خيبر، براى مسلمانان، حائز اهميت بود و زمينه فتح بدون خون ريزى مكه را فراهم ساخت. خداوند درباره جنگ خيبر، چنين مى فرمايد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w:t>
      </w:r>
      <w:r w:rsidRPr="00AD4535">
        <w:rPr>
          <w:rFonts w:asciiTheme="majorBidi" w:hAnsiTheme="majorBidi" w:cstheme="majorBidi"/>
          <w:sz w:val="28"/>
          <w:szCs w:val="28"/>
          <w:rtl/>
        </w:rPr>
        <w:t>و خدا به شما غنيمت هاى فراوان ] ديگرى[ وعده داده كه به زودى آنها را خواهيد گرفت و اين ] پيروزى[ را براى شما پيش انداخت و دست هاى مردم را از شما كوتاه ساخت و تا براى مؤمنان، نشانه اى باشد و شما را به راه راست هدايت كند و غنيمت هاى ديگر] ى نيز هست[ كه شما برآنها دست نيافته ايد ] و[ خدا بر آنها نيك احاطه دارد و همواره خداوند، بر هر چيزى تواناست»[215</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Pr>
        <w:t xml:space="preserve"> </w:t>
      </w:r>
      <w:r w:rsidRPr="00AD4535">
        <w:rPr>
          <w:rFonts w:asciiTheme="majorBidi" w:hAnsiTheme="majorBidi" w:cstheme="majorBidi"/>
          <w:sz w:val="28"/>
          <w:szCs w:val="28"/>
          <w:rtl/>
        </w:rPr>
        <w:t>دولت پيامبر(صلى الله عليه وآله):[216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ولايت و زعامت سياسى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30 . آيا پيامبر گرامى اسلام(صلى الله عليه وآله) از سوى خداوند، داراى ولايت سياسى و موظف به تشكيل حكومت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نظر شواهد و مدارك مسلم تاريخى، قبل از ظهور اسلام، در حجاز حكومت و دولتى وجود نداشت و نظم سياسىِ خاصى بر زندگىِ اعراب بدوى حاكم نبود[217]. پس از ظهور اسلام در مكّه و هجرت پيامبر اكرم(صلى الله عليه وآله) به مدينه، آن حضرت براى اولين بار ساكنان آن ديار را تحت فرمان يك دولت مركزى در آورد و نظام قبيلگى حاكم بر آنان را به نظم سياسى و اجتماعى نوينى مبدل ساخت و علاوه بر آموزش و تربيت، شخصاً سرپرستى و رهبرىِ جامعه اسلامى را بر عهده گرفت و به اداره نظام اجتماعىِ مسلمين در بخش هاى مختلف قضايى، فرهنگى، سياسى، نظامى و اقتصادى پرداخت[218]. اين مسئله، از نظر آيات قرآن و شواهد تاريخى، چندان واضح و آشكار است كه حتى شرق شناسان غيرمسلمان نيز بدان تصريح كرده اند. دانشمند ايتاليايى، «فل لينو»، در اين باره مى نويسد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w:t>
      </w:r>
      <w:r w:rsidRPr="00AD4535">
        <w:rPr>
          <w:rFonts w:asciiTheme="majorBidi" w:hAnsiTheme="majorBidi" w:cstheme="majorBidi"/>
          <w:sz w:val="28"/>
          <w:szCs w:val="28"/>
          <w:rtl/>
        </w:rPr>
        <w:t xml:space="preserve">حضرت </w:t>
      </w:r>
      <w:proofErr w:type="gramStart"/>
      <w:r w:rsidRPr="00AD4535">
        <w:rPr>
          <w:rFonts w:asciiTheme="majorBidi" w:hAnsiTheme="majorBidi" w:cstheme="majorBidi"/>
          <w:sz w:val="28"/>
          <w:szCs w:val="28"/>
          <w:rtl/>
        </w:rPr>
        <w:t>محمد(</w:t>
      </w:r>
      <w:proofErr w:type="gramEnd"/>
      <w:r w:rsidRPr="00AD4535">
        <w:rPr>
          <w:rFonts w:asciiTheme="majorBidi" w:hAnsiTheme="majorBidi" w:cstheme="majorBidi"/>
          <w:sz w:val="28"/>
          <w:szCs w:val="28"/>
          <w:rtl/>
        </w:rPr>
        <w:t>صلى الله عليه وآله) در يك زمان، دين و دولت را پايه گذارى كرد و گستره اين دو، در دوران زندگى اش، همسان بود»[219] و به عقيده «ستروتمان»، «اسلام، پديده اى دينى و سياسى است ; زيرا بنيان گذار آن، علاوه بر نبوت، حكومت را نيز دردست داشت و به شيوه حكومت دارى، كاملاً آگاه بود»[220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 وجود اين، در سده اخير، برخى نويسندگان[221] تحت تأثير آموزه هاى سكولاريسم و جدايى دين از سياست، الهى بودن حكومت پيامبر گرامى اسلام(صلى الله عليه وآله)را مورد تشكيك قرار داده، با بشرى دانستن آن، ادعا نمودند كه پيامبر اكرم(صلى الله عليه وآله)، شأن ولايت و زعامت سياسى را نداشته و از سوى خداوند، مأمور به تشكيل حكومت نبوده است. بنابراين، اگر آن حضرت در زمان خويش اقدام به تشكيل حكومت كرد، بنابر نياز جامعه بود و نه تكليفى الهى و دينى</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پاسخ به اين شبهه، لازم است تا منطق قرآن درباره نقش پيامبر اكرم(صلى الله عليه وآله) در دولت اسلامى، مورد بررسى و تحليل قرار بگيرد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رهبرى سياسى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قرآن كريم، پيامبر اكرم(صلى الله عليه وآله) را به عنوان فردى كه براى دخالت در زندگى مردم، «اولى» و داراى ولايت است، معرفى مى كند ; (النَّبِيُّ أَوْلى بِالْمُؤْمِنِينَ مِنْ أَنْفُسِهِمْ )[222]قرآن پژوهان و مفسّران تصريح كرده اند كه </w:t>
      </w:r>
      <w:r w:rsidRPr="00AD4535">
        <w:rPr>
          <w:rFonts w:asciiTheme="majorBidi" w:hAnsiTheme="majorBidi" w:cstheme="majorBidi"/>
          <w:sz w:val="28"/>
          <w:szCs w:val="28"/>
          <w:rtl/>
        </w:rPr>
        <w:lastRenderedPageBreak/>
        <w:t>اين اولويت، اختصاص به مسائل دينى ندارد و همه امور دينى و دنيايى آنان را در بر مى گيرد[223]. مؤيد اين تفسير، چند دليل زير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proofErr w:type="gramStart"/>
      <w:r w:rsidRPr="00AD4535">
        <w:rPr>
          <w:rFonts w:asciiTheme="majorBidi" w:hAnsiTheme="majorBidi" w:cstheme="majorBidi"/>
          <w:sz w:val="28"/>
          <w:szCs w:val="28"/>
          <w:rtl/>
        </w:rPr>
        <w:t>قرآن ;</w:t>
      </w:r>
      <w:proofErr w:type="gramEnd"/>
      <w:r w:rsidRPr="00AD4535">
        <w:rPr>
          <w:rFonts w:asciiTheme="majorBidi" w:hAnsiTheme="majorBidi" w:cstheme="majorBidi"/>
          <w:sz w:val="28"/>
          <w:szCs w:val="28"/>
          <w:rtl/>
        </w:rPr>
        <w:t xml:space="preserve"> اطلاق آيه بالا، اولويت و ولايت پيامبر را به عرصه خاصى محدود نكرده است و در نتيجه، همه حوزه هاى ولايت پذير را كه در رأس آنها حوزه رهبرى سياسى و اجتماعى است، را شامل مى شود و پيامبر از سوى خداوند، ولايت همه جانبه بر مردم پيدا مى كند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proofErr w:type="gramStart"/>
      <w:r w:rsidRPr="00AD4535">
        <w:rPr>
          <w:rFonts w:asciiTheme="majorBidi" w:hAnsiTheme="majorBidi" w:cstheme="majorBidi"/>
          <w:sz w:val="28"/>
          <w:szCs w:val="28"/>
          <w:rtl/>
        </w:rPr>
        <w:t>روايات ;</w:t>
      </w:r>
      <w:proofErr w:type="gramEnd"/>
      <w:r w:rsidRPr="00AD4535">
        <w:rPr>
          <w:rFonts w:asciiTheme="majorBidi" w:hAnsiTheme="majorBidi" w:cstheme="majorBidi"/>
          <w:sz w:val="28"/>
          <w:szCs w:val="28"/>
          <w:rtl/>
        </w:rPr>
        <w:t xml:space="preserve"> امام باقر(عليه السلام) فرمود: «اين آيه، درباره رهبرى و فرماندهى نازل شده است»[224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شأن </w:t>
      </w:r>
      <w:proofErr w:type="gramStart"/>
      <w:r w:rsidRPr="00AD4535">
        <w:rPr>
          <w:rFonts w:asciiTheme="majorBidi" w:hAnsiTheme="majorBidi" w:cstheme="majorBidi"/>
          <w:sz w:val="28"/>
          <w:szCs w:val="28"/>
          <w:rtl/>
        </w:rPr>
        <w:t>نزول ;</w:t>
      </w:r>
      <w:proofErr w:type="gramEnd"/>
      <w:r w:rsidRPr="00AD4535">
        <w:rPr>
          <w:rFonts w:asciiTheme="majorBidi" w:hAnsiTheme="majorBidi" w:cstheme="majorBidi"/>
          <w:sz w:val="28"/>
          <w:szCs w:val="28"/>
          <w:rtl/>
        </w:rPr>
        <w:t xml:space="preserve"> وقتى پيامبر اكرم(صلى الله عليه وآله) آهنگ جنگ كرد و مردم را به خروج فرمان داد، برخى نزد آن حضرت آمدند تا براى بستگان خويش اذن بگيرند ; آن گاه اين آيه نازل شد. از اين مسئله، روشن مى شود كه فرمان هاى اجتماعى پيامبر(صلى الله عليه وآله)، متكى به ولايت الهى و دينى است ; نه مبتنى بر خاستگاه بشرى[225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مفهوم </w:t>
      </w:r>
      <w:proofErr w:type="gramStart"/>
      <w:r w:rsidRPr="00AD4535">
        <w:rPr>
          <w:rFonts w:asciiTheme="majorBidi" w:hAnsiTheme="majorBidi" w:cstheme="majorBidi"/>
          <w:sz w:val="28"/>
          <w:szCs w:val="28"/>
          <w:rtl/>
        </w:rPr>
        <w:t>اولويت ;</w:t>
      </w:r>
      <w:proofErr w:type="gramEnd"/>
      <w:r w:rsidRPr="00AD4535">
        <w:rPr>
          <w:rFonts w:asciiTheme="majorBidi" w:hAnsiTheme="majorBidi" w:cstheme="majorBidi"/>
          <w:sz w:val="28"/>
          <w:szCs w:val="28"/>
          <w:rtl/>
        </w:rPr>
        <w:t xml:space="preserve"> اين آيه، نشان مى دهد كه پيامبر اكرم(صلى الله عليه وآله) از طرف خداوند نسبت به اداره و رهبرى جامعه، مقدم است و با وجود او، نوبت به ديگران نمى رسد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آيات ديگرى نيز گوياى همين مطلب است ; (إِنَّما وَلِيُّكُمُ اللَّهُ وَ رَسُولُهُ وَ الَّذِينَ آمَنُوا الَّذِينَ يُقِيمُونَ الصَّلاةَ وَ يُؤْتُونَ الزَّكاةَ وَ هُمْ راكِعُونَ )[226] ; «سرپرست و ولى شما، تنها خدا و پيامبر اوست و كسانى كه ايمان آورده اند ; همان كسانى كه نماز به پا مى دارند و در حال ركوع، زكات مى دهند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از نگاه قرآن، خداوند پيامبر را نسبت به ديگران اولويت بخشيده و ولايت داده است. از اين رو، ولايت آن حضرت، تابع ولايت خداوند و در طول آن است ; نه امرى زمينى و بشرى</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علامه طباطبايى(رحمه الله) درباره ولايت آن حضرت مى نويسد: «رسول خدا، بر همه شئون امت اسلامى، جهت سوق دادن آنان به سوى خدا و نيز براى حكمرانى و فرمانروايى بر آنها و قضاوت در ميانشان، ولايت دارد... البته اين ولايت، در طول ولايت خداوند و ناشى از تفويض الهى است»[227]. نكته مهم ديگر اين كه مفهوم «انّما»، دلالت بر حصر دارد. بنابراين، طبق اين آيه، حكومت مشروع، آن حكومتى است كه از جانب خداوند، مشروعيت يافته باشد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نتيجه، با توجه به مجموع آيات قرآن، مى توان فهميد كه حضرت رسول، در آن واحد، داراى سه شأن بوده است[228</w:t>
      </w:r>
      <w:r w:rsidRPr="00AD4535">
        <w:rPr>
          <w:rFonts w:asciiTheme="majorBidi" w:hAnsiTheme="majorBidi" w:cstheme="majorBidi"/>
          <w:sz w:val="28"/>
          <w:szCs w:val="28"/>
        </w:rPr>
        <w:t>]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امامت و پيشوايى و مرجعيت </w:t>
      </w:r>
      <w:proofErr w:type="gramStart"/>
      <w:r w:rsidRPr="00AD4535">
        <w:rPr>
          <w:rFonts w:asciiTheme="majorBidi" w:hAnsiTheme="majorBidi" w:cstheme="majorBidi"/>
          <w:sz w:val="28"/>
          <w:szCs w:val="28"/>
          <w:rtl/>
        </w:rPr>
        <w:t>دينى[</w:t>
      </w:r>
      <w:proofErr w:type="gramEnd"/>
      <w:r w:rsidRPr="00AD4535">
        <w:rPr>
          <w:rFonts w:asciiTheme="majorBidi" w:hAnsiTheme="majorBidi" w:cstheme="majorBidi"/>
          <w:sz w:val="28"/>
          <w:szCs w:val="28"/>
          <w:rtl/>
        </w:rPr>
        <w:t>229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ولايت </w:t>
      </w:r>
      <w:proofErr w:type="gramStart"/>
      <w:r w:rsidRPr="00AD4535">
        <w:rPr>
          <w:rFonts w:asciiTheme="majorBidi" w:hAnsiTheme="majorBidi" w:cstheme="majorBidi"/>
          <w:sz w:val="28"/>
          <w:szCs w:val="28"/>
          <w:rtl/>
        </w:rPr>
        <w:t>قضايى[</w:t>
      </w:r>
      <w:proofErr w:type="gramEnd"/>
      <w:r w:rsidRPr="00AD4535">
        <w:rPr>
          <w:rFonts w:asciiTheme="majorBidi" w:hAnsiTheme="majorBidi" w:cstheme="majorBidi"/>
          <w:sz w:val="28"/>
          <w:szCs w:val="28"/>
          <w:rtl/>
        </w:rPr>
        <w:t>230</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ولايت سياسى و </w:t>
      </w:r>
      <w:proofErr w:type="gramStart"/>
      <w:r w:rsidRPr="00AD4535">
        <w:rPr>
          <w:rFonts w:asciiTheme="majorBidi" w:hAnsiTheme="majorBidi" w:cstheme="majorBidi"/>
          <w:sz w:val="28"/>
          <w:szCs w:val="28"/>
          <w:rtl/>
        </w:rPr>
        <w:t>اجتماعى[</w:t>
      </w:r>
      <w:proofErr w:type="gramEnd"/>
      <w:r w:rsidRPr="00AD4535">
        <w:rPr>
          <w:rFonts w:asciiTheme="majorBidi" w:hAnsiTheme="majorBidi" w:cstheme="majorBidi"/>
          <w:sz w:val="28"/>
          <w:szCs w:val="28"/>
          <w:rtl/>
        </w:rPr>
        <w:t>231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مسؤوليت هاى اجتماعى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هر يك از شئون سه گانه پيامبر(صلى الله عليه وآله) ـ پيشوايى دينى، ولايت قضايى و رهبرى اجتماعى ـ مسئوليت هاى خاصى را بر عهده آن حضرت نهاده بود. آيات زير، نمونه هايى از مأموريت هاى الهى آن حضرت، در ارتباط با «رهبرى جامعه» و «اداره امت»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1. (</w:t>
      </w:r>
      <w:r w:rsidRPr="00AD4535">
        <w:rPr>
          <w:rFonts w:asciiTheme="majorBidi" w:hAnsiTheme="majorBidi" w:cstheme="majorBidi"/>
          <w:sz w:val="28"/>
          <w:szCs w:val="28"/>
          <w:rtl/>
        </w:rPr>
        <w:t>فَإِمَّا تَثْقَفَنَّهُمْ فِى الْحَرْبِ فَشَرِّدْ بِهِمْ مَنْ خَلْفَهُمْ</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[232] ; «پس اگر در جنگ بر آنان دست يافتى، با ] عقوبت[ آنان، كسانى را كه از پى ايشانند، تار و مار كن ; باشد كه عبرت گيرند». اين آيه، از يك سو بيان گر سياستى است كه امت اسلامى در برابر دشمنان متجاوز و پيمان شكن، بايد اتخاذ كند و از سوى ديگر، بيان گر آن است كه مسئوليت برنامه ريزى، آماده سازى مقدمات و سرانجام، عينيت بخشيدن به اين سياست، بر عهده پيامبر(صلى الله عليه وآله)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وَ إِنْ أَحَدٌ مِنَ الْمُشْرِكِينَ اسْتَجارَكَ فَأَجِرْهُ حَتَّى يَسْمَعَ كَلامَ اللَّهِ ثُمَّ أَبْلِغْهُ مَأْمَنَه</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[233] ; «و اگر يكى از مشركان از تو پناه خواست، پناهش ده تا كلام خدا را بشنود ; سپس او را به مكان امنش برسان». به حكم اين آيه، پيامبر(صلى الله عليه وآله)موظف است كه براى حفظ امنيت مشركان ـكه براى شنيدن كلام خداـ مى آيند امنيت و آزادى آنان را تأمين كند[234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3. (</w:t>
      </w:r>
      <w:r w:rsidRPr="00AD4535">
        <w:rPr>
          <w:rFonts w:asciiTheme="majorBidi" w:hAnsiTheme="majorBidi" w:cstheme="majorBidi"/>
          <w:sz w:val="28"/>
          <w:szCs w:val="28"/>
          <w:rtl/>
        </w:rPr>
        <w:t xml:space="preserve">يا أَيُّهَا النَّبِيُّ حَرِّضِ الْمُؤْمِنِينَ عَلَى </w:t>
      </w:r>
      <w:proofErr w:type="gramStart"/>
      <w:r w:rsidRPr="00AD4535">
        <w:rPr>
          <w:rFonts w:asciiTheme="majorBidi" w:hAnsiTheme="majorBidi" w:cstheme="majorBidi"/>
          <w:sz w:val="28"/>
          <w:szCs w:val="28"/>
          <w:rtl/>
        </w:rPr>
        <w:t>الْقِتالِ )[</w:t>
      </w:r>
      <w:proofErr w:type="gramEnd"/>
      <w:r w:rsidRPr="00AD4535">
        <w:rPr>
          <w:rFonts w:asciiTheme="majorBidi" w:hAnsiTheme="majorBidi" w:cstheme="majorBidi"/>
          <w:sz w:val="28"/>
          <w:szCs w:val="28"/>
          <w:rtl/>
        </w:rPr>
        <w:t>235] ; «اى پيامبر! مؤمنان را به جهاد برانگيز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4. (</w:t>
      </w:r>
      <w:r w:rsidRPr="00AD4535">
        <w:rPr>
          <w:rFonts w:asciiTheme="majorBidi" w:hAnsiTheme="majorBidi" w:cstheme="majorBidi"/>
          <w:sz w:val="28"/>
          <w:szCs w:val="28"/>
          <w:rtl/>
        </w:rPr>
        <w:t xml:space="preserve">يا أَيُّهَا النَّبِيُّ جاهِدِ الْكُفَّارَ وَ الْمُنافِقِينَ وَ اغْلُظْ </w:t>
      </w:r>
      <w:proofErr w:type="gramStart"/>
      <w:r w:rsidRPr="00AD4535">
        <w:rPr>
          <w:rFonts w:asciiTheme="majorBidi" w:hAnsiTheme="majorBidi" w:cstheme="majorBidi"/>
          <w:sz w:val="28"/>
          <w:szCs w:val="28"/>
          <w:rtl/>
        </w:rPr>
        <w:t>عَلَيْهِمْ )[</w:t>
      </w:r>
      <w:proofErr w:type="gramEnd"/>
      <w:r w:rsidRPr="00AD4535">
        <w:rPr>
          <w:rFonts w:asciiTheme="majorBidi" w:hAnsiTheme="majorBidi" w:cstheme="majorBidi"/>
          <w:sz w:val="28"/>
          <w:szCs w:val="28"/>
          <w:rtl/>
        </w:rPr>
        <w:t>236] ; «اى پيامبر! با كافران و منافقان، جهاد كن و بر آنان سخت بگير». در اين جا وظيفه فرماندهى و سازماندهى مسلمانان براى جهاد، بر دوش پيامبر اكرم(صلى الله عليه وآله) نهاده شده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5. (</w:t>
      </w:r>
      <w:r w:rsidRPr="00AD4535">
        <w:rPr>
          <w:rFonts w:asciiTheme="majorBidi" w:hAnsiTheme="majorBidi" w:cstheme="majorBidi"/>
          <w:sz w:val="28"/>
          <w:szCs w:val="28"/>
          <w:rtl/>
        </w:rPr>
        <w:t xml:space="preserve">خُذْ مِنْ أَمْوالِهِمْ </w:t>
      </w:r>
      <w:proofErr w:type="gramStart"/>
      <w:r w:rsidRPr="00AD4535">
        <w:rPr>
          <w:rFonts w:asciiTheme="majorBidi" w:hAnsiTheme="majorBidi" w:cstheme="majorBidi"/>
          <w:sz w:val="28"/>
          <w:szCs w:val="28"/>
          <w:rtl/>
        </w:rPr>
        <w:t>صَدَقَةً )[</w:t>
      </w:r>
      <w:proofErr w:type="gramEnd"/>
      <w:r w:rsidRPr="00AD4535">
        <w:rPr>
          <w:rFonts w:asciiTheme="majorBidi" w:hAnsiTheme="majorBidi" w:cstheme="majorBidi"/>
          <w:sz w:val="28"/>
          <w:szCs w:val="28"/>
          <w:rtl/>
        </w:rPr>
        <w:t>237] ; «از اموال آنان، صدقه اى بگير». بر اساس اين آيه، پيامبر(صلى الله عليه وآله) مأمور گرفتن زكات (نوعى ماليات بر ثروت ) از مسلمانان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از ديدگاه قرآن، پيامبر(صلى الله عليه وآله)، نه تنها مأمور تشكيل حكومت بود، بلكه مسئوليت هاى اجتماعى متعددى را نيز از سوى خداوند بر عهده داشت و بر اين اساس، اقدام به تشكيل حكومت كرد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اختيارات مالى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اختيارات مالى پيامبر(صلى الله عليه وآله)، نشان دهنده موقعيت رسول خدا(صلى الله عليه وآله) در زعامت و رهبرى جامعه و نقش آن حضرت در دولت اسلامى است. آيات ذيل، بيان گر اين موضوع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1. (</w:t>
      </w:r>
      <w:r w:rsidRPr="00AD4535">
        <w:rPr>
          <w:rFonts w:asciiTheme="majorBidi" w:hAnsiTheme="majorBidi" w:cstheme="majorBidi"/>
          <w:sz w:val="28"/>
          <w:szCs w:val="28"/>
          <w:rtl/>
        </w:rPr>
        <w:t>وَ اعْلَمُوا أَنَّما غَنِمْتُمْ مِنْ شَيْء فَأَنَّ لِلَّهِ خُمُسَهُ وَ لِلرَّسُولِ وَ لِذِى الْقُرْبى وَ الْيَتامى وَ الْمَساكِينِ وَ ابْنِ السَّبِيل</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[238] ; «و بدانيد كه هر چه به شما غنيمت و فايده رسد، يك پنجم آن براى خدا و رسول و از آن خويشاوندان ] او[ و يتيمان و در راه ماندگان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 xml:space="preserve">يَسْئَلُونَكَ عَنِ الاَْنْفالِ قُلِ الاْنْفالُ لِلَّهِ وَ </w:t>
      </w:r>
      <w:proofErr w:type="gramStart"/>
      <w:r w:rsidRPr="00AD4535">
        <w:rPr>
          <w:rFonts w:asciiTheme="majorBidi" w:hAnsiTheme="majorBidi" w:cstheme="majorBidi"/>
          <w:sz w:val="28"/>
          <w:szCs w:val="28"/>
          <w:rtl/>
        </w:rPr>
        <w:t>الرَّسُولِ )[</w:t>
      </w:r>
      <w:proofErr w:type="gramEnd"/>
      <w:r w:rsidRPr="00AD4535">
        <w:rPr>
          <w:rFonts w:asciiTheme="majorBidi" w:hAnsiTheme="majorBidi" w:cstheme="majorBidi"/>
          <w:sz w:val="28"/>
          <w:szCs w:val="28"/>
          <w:rtl/>
        </w:rPr>
        <w:t>239] ; «چون امت از تو حكم انفال را سؤال كنند، جواب ده كه انفال، مخصوص خدا و رسول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3. (</w:t>
      </w:r>
      <w:r w:rsidRPr="00AD4535">
        <w:rPr>
          <w:rFonts w:asciiTheme="majorBidi" w:hAnsiTheme="majorBidi" w:cstheme="majorBidi"/>
          <w:sz w:val="28"/>
          <w:szCs w:val="28"/>
          <w:rtl/>
        </w:rPr>
        <w:t>ما أَفاءَ اللَّهُ عَلى رَسُولِهِ مِنْ أَهْلِ الْقُرى فَلِلَّهِ وَ لِلرَّسُولِ وَ لِذِى الْقُرْبى وَ الْيَتامى وَ الْمَساكِينِ وَ ابْنِ السَّبِيلِ كَيْ لا يَكُونَ دُولَةً بَيْنَ الاْغْنِياءِ مِنْكُمْ )[240] ; «و آن چه كه خدا از اموال ساكنان آن قريه ها عايد پيامبرش گردانيد، از آن خدا و از آن پيامبر ] او[ و متعلق به خويشاوندان نزديك ] وى[ و يتيمان و بينوايان و در راه ماندگان است ; تا ميان توان  گران شما دست به دست نگردد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 كمترين آشنايى با منطق قرآن و فقه اسلامى، مى توان فهميد كه اين بودجه فراوان، به عنوان منبع هزينه زندگى شخص پيامبر(صلى الله عليه وآله) و يا منبع هزينه تبليغ احكام از سوى آن حضرت نيست ; بلكه نوعى تأمين اجتماعى و بودجه دولتى است. امام حسن عسكرى(عليه السلام) مى فرمايد: «خداوند با سپردن نيمى از خمس به پيامبر(صلى الله عليه وآله)، تربيت يتيمان، برآوردن نيازهاى مسلمين، پرداخت بدهكارى آنان و تأمين هزينه حج و جهاد را از او خواسته است»[241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 مسئوليت مسلمانان در برابر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بررسى آيات متعدد قرآن، حكايت از آن دارد كه در بينش قرآنى، پيامبر اسلام(صلى الله عليه وآله)صرفاً در جايگاه مسئله گويى و بيان احكام قرار ندارد و حوزه نفوذ و دخالت او، به ابلاغ وحى محدود نمى شود. مسلمانان نيز نبايد فقط براى فراگيرى احكام، آن حضرت را مرجع خود بدانند ; بلكه موظفند در عرصه مسائل اجتماعى، از خط  مشى و سياست ترسيم شده از سوى رسول خدا(صلى الله عليه وآله)، پيروى كنند و در برابر امر و فرمان او، گردن نهند. بعضى از اين آيات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1. (</w:t>
      </w:r>
      <w:r w:rsidRPr="00AD4535">
        <w:rPr>
          <w:rFonts w:asciiTheme="majorBidi" w:hAnsiTheme="majorBidi" w:cstheme="majorBidi"/>
          <w:sz w:val="28"/>
          <w:szCs w:val="28"/>
          <w:rtl/>
        </w:rPr>
        <w:t xml:space="preserve">يا أَيُّهَا الَّذِينَ آمَنُوا أَطِيعُوا اللَّهَ وَ أَطِيعُوا </w:t>
      </w:r>
      <w:proofErr w:type="gramStart"/>
      <w:r w:rsidRPr="00AD4535">
        <w:rPr>
          <w:rFonts w:asciiTheme="majorBidi" w:hAnsiTheme="majorBidi" w:cstheme="majorBidi"/>
          <w:sz w:val="28"/>
          <w:szCs w:val="28"/>
          <w:rtl/>
        </w:rPr>
        <w:t>الرَّسُولَ )[</w:t>
      </w:r>
      <w:proofErr w:type="gramEnd"/>
      <w:r w:rsidRPr="00AD4535">
        <w:rPr>
          <w:rFonts w:asciiTheme="majorBidi" w:hAnsiTheme="majorBidi" w:cstheme="majorBidi"/>
          <w:sz w:val="28"/>
          <w:szCs w:val="28"/>
          <w:rtl/>
        </w:rPr>
        <w:t>242] ; «اى كسانى كه ايمان آورده ايد، خدا را اطاعت كنيد و از پيامبر، اطاعت نماييد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علامه طباطبايى مى نويسد: «بر اساس اين آيه، اطاعت از پيامبر(صلى الله عليه وآله)، در مورد دستوراتى كه براى اداره جامعه اسلامى و از موضع ولايت و حكومت صادر مى كند، لازم است»[243]. پس لزوم اطاعت از پيامبر(صلى الله عليه وآله)، مبين الهى بودن حكومت آن حضرت است وگرنه نيازى به تأكيد خداوند، بر اطاعت از پيامبر(صلى الله عليه وآله) و آن را در زمره وظايف دينى قرار دادن، نبود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وَ إِذا جاءَهُمْ أَمْرٌ مِنَ الاْمْنِ أَوِ الْخَوْفِ أَذاعُوا بِهِ وَ لَوْ رَدُّوهُ إِلَى الرَّسُولِ وَ إِلى أُولِى الاْمْرِ مِنْهُمْ لَعَلِمَهُ الَّذِينَ يَسْتَنْبِطُونَهُ مِنْهُم</w:t>
      </w:r>
      <w:proofErr w:type="gramStart"/>
      <w:r w:rsidRPr="00AD4535">
        <w:rPr>
          <w:rFonts w:asciiTheme="majorBidi" w:hAnsiTheme="majorBidi" w:cstheme="majorBidi"/>
          <w:sz w:val="28"/>
          <w:szCs w:val="28"/>
          <w:rtl/>
        </w:rPr>
        <w:t>ْ )</w:t>
      </w:r>
      <w:proofErr w:type="gramEnd"/>
      <w:r w:rsidRPr="00AD4535">
        <w:rPr>
          <w:rFonts w:asciiTheme="majorBidi" w:hAnsiTheme="majorBidi" w:cstheme="majorBidi"/>
          <w:sz w:val="28"/>
          <w:szCs w:val="28"/>
          <w:rtl/>
        </w:rPr>
        <w:t>[244] ; «و چون خبرى از ايمنى يا وحشت به آنان برسد، انتشارش دهند و اگر آن را به پيامبر و اولياى امر خود ارجاع كنند، قطعاً از ميان آنان كسانى اند كه مى توانند درست و نادرست​آن را دريابند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مسلمانان را موظف مى داند كه اطلاعات و اخبار خود را ـ به ويژه در شرايط حساس جنگ ـ قبل از انتشار در بين مردم، به پيامبر اكرم(صلى الله عليه وآله) ارائه دهند. اين آيه نيز صراحت دارد كه پيامبر اكرم(صلى الله عليه وآله)، صرفاً ابلاغ كننده احكام الهى نيست ; بلكه علاوه بر بيان احكام، مسئوليت كارشناسى و تحليل موضوعات، حوادث و رخدادهاى سياسى ـ اجتماعى را نيز بر عهده دارد و همان گونه كه مسلمانان براى دريافت احكام به آن حضرت مراجعه مى كنند، براى دريافت تحليل صحيح مسائل جارى جامعه نيز بايد به او مراجعه كنند و از انجام هر عمل خودسرانه بپرهيزند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3. </w:t>
      </w:r>
      <w:r w:rsidRPr="00AD4535">
        <w:rPr>
          <w:rFonts w:asciiTheme="majorBidi" w:hAnsiTheme="majorBidi" w:cstheme="majorBidi"/>
          <w:sz w:val="28"/>
          <w:szCs w:val="28"/>
          <w:rtl/>
        </w:rPr>
        <w:t>قرآن كريم از مسلمانان مى خواهد كه با دخالت رسول خدا(صلى الله عليه وآله) در امور اجتماعى و پس از اعلام نظر آن حضرت، ترديدى به خود راه ندهند و همگى اطاعت كنند ; (وَ ما كانَ لِمُؤْمِن وَ لا مُؤْمِنَة إِذا قَضَى اللَّهُ وَ رَسُولُهُ أَمْراً أَنْ يَكُونَ لَهُمُ الْخِيَرَةُ مِنْ أَمْرِهِمْ وَ مَنْ يَعْصِ اللَّهَ وَ رَسُولَهُ فَقَدْ ضَلَّ ضَلالاً مُبِيناً )[245] ; «هيچ مرد و زن مؤمنى را در كارى كه خدا و رسول حكم كنند، اراده و اختيارى نيست ] كه رأى خلافى اظهار نمايند[ و هر كس نافرمانى خدا و رسول كند، قطعاً دچار گمراهى آشكار گرديده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اين آيه، مقصود از «قضاى پيامبر»، دخالت آن حضرت در شئون گوناگون زندگى مردم و مسائل مختلف حكومت است. هر چند اين مسائل، امور خود مردم است (من امرهم ) و خود مردم حق مشاركت و دخالت دارند، ولى وقتى در همين مسائل، پيامبر خدا ـ به عنوان رهبر دولت اسلامى ـ دخالت كند، جايى براى مداخله ديگران باقى نمى ماند و هيچ كس نبايد خود را صاحب اختيار بداند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قرآن مجيد پذيرش داورى و حكمرانى پيامبر را در مشاجرات، شرط ايمان دانسته </w:t>
      </w:r>
      <w:proofErr w:type="gramStart"/>
      <w:r w:rsidRPr="00AD4535">
        <w:rPr>
          <w:rFonts w:asciiTheme="majorBidi" w:hAnsiTheme="majorBidi" w:cstheme="majorBidi"/>
          <w:sz w:val="28"/>
          <w:szCs w:val="28"/>
          <w:rtl/>
        </w:rPr>
        <w:t>است ;</w:t>
      </w:r>
      <w:proofErr w:type="gramEnd"/>
      <w:r w:rsidRPr="00AD4535">
        <w:rPr>
          <w:rFonts w:asciiTheme="majorBidi" w:hAnsiTheme="majorBidi" w:cstheme="majorBidi"/>
          <w:sz w:val="28"/>
          <w:szCs w:val="28"/>
          <w:rtl/>
        </w:rPr>
        <w:t xml:space="preserve"> (فَلا وَ رَبِّكَ لا يُؤْمِنُونَ حَتَّى يُحَكِّمُوكَ فِيما شَجَرَ بَيْنَهُمْ ثُمَّ لا يَجِدُوا فِى أَنْفُسِهِمْ حَرَجاً مِمَّا قَضَيْتَ وَ يُسَلِّمُوا تَسْلِيماً... )[246] ; «به خدايت سوگند! ايمان نمى آورند ; مگر آن كه تو را در آن چه بينشان اختلاف آميز است، داور قرار دهند ; سپس نسبت به آن چه قضاوت كردى، در نفس خود هيچ اعتراضى نداشته و از جان و دل، تسليم باشند». صراحت اين آيه در ارتباط شأن قضاوت و داورى پيامبر(صلى الله عليه وآله) با دين، بسيار صريح است ; زيرا قرآن مجيد، آن را شرط ايمان دانسته است ; در حالى كه اگر اين مسئله مطلبى بشرى و زمينى بود، ارتباط دادن آن با ايمان، معنا نداشت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5. (</w:t>
      </w:r>
      <w:r w:rsidRPr="00AD4535">
        <w:rPr>
          <w:rFonts w:asciiTheme="majorBidi" w:hAnsiTheme="majorBidi" w:cstheme="majorBidi"/>
          <w:sz w:val="28"/>
          <w:szCs w:val="28"/>
          <w:rtl/>
        </w:rPr>
        <w:t xml:space="preserve">يا أَيُّهَا الَّذِينَ آمَنُوا لا تُقَدِّمُوا بَيْنَ يَدَيِ اللَّهِ وَ </w:t>
      </w:r>
      <w:proofErr w:type="gramStart"/>
      <w:r w:rsidRPr="00AD4535">
        <w:rPr>
          <w:rFonts w:asciiTheme="majorBidi" w:hAnsiTheme="majorBidi" w:cstheme="majorBidi"/>
          <w:sz w:val="28"/>
          <w:szCs w:val="28"/>
          <w:rtl/>
        </w:rPr>
        <w:t>رَسُولِهِ )[</w:t>
      </w:r>
      <w:proofErr w:type="gramEnd"/>
      <w:r w:rsidRPr="00AD4535">
        <w:rPr>
          <w:rFonts w:asciiTheme="majorBidi" w:hAnsiTheme="majorBidi" w:cstheme="majorBidi"/>
          <w:sz w:val="28"/>
          <w:szCs w:val="28"/>
          <w:rtl/>
        </w:rPr>
        <w:t>247] ; «اى كسانى كه ايمان آورده ايد! در برابر خدا و پيامبرش ] در هيچ كارى[، پيشى مجوييد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6. (</w:t>
      </w:r>
      <w:r w:rsidRPr="00AD4535">
        <w:rPr>
          <w:rFonts w:asciiTheme="majorBidi" w:hAnsiTheme="majorBidi" w:cstheme="majorBidi"/>
          <w:sz w:val="28"/>
          <w:szCs w:val="28"/>
          <w:rtl/>
        </w:rPr>
        <w:t xml:space="preserve">ما كانَ لاِهْلِ الْمَدِينَةِ وَ مَنْ حَوْلَهُمْ مِنَ الاَْعْرابِ أَنْ يَتَخَلَّفُوا عَنْ رَسُولِ </w:t>
      </w:r>
      <w:proofErr w:type="gramStart"/>
      <w:r w:rsidRPr="00AD4535">
        <w:rPr>
          <w:rFonts w:asciiTheme="majorBidi" w:hAnsiTheme="majorBidi" w:cstheme="majorBidi"/>
          <w:sz w:val="28"/>
          <w:szCs w:val="28"/>
          <w:rtl/>
        </w:rPr>
        <w:t>اللَّهِ )[</w:t>
      </w:r>
      <w:proofErr w:type="gramEnd"/>
      <w:r w:rsidRPr="00AD4535">
        <w:rPr>
          <w:rFonts w:asciiTheme="majorBidi" w:hAnsiTheme="majorBidi" w:cstheme="majorBidi"/>
          <w:sz w:val="28"/>
          <w:szCs w:val="28"/>
          <w:rtl/>
        </w:rPr>
        <w:t>248] ; «اهل مدينه و باديه نشينان اطرافش، نبايد هرگز از فرمان پيامبر، تخلف كنند</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rPr>
      </w:pPr>
      <w:r w:rsidRPr="00AD4535">
        <w:rPr>
          <w:rFonts w:asciiTheme="majorBidi" w:hAnsiTheme="majorBidi" w:cstheme="majorBidi"/>
          <w:sz w:val="28"/>
          <w:szCs w:val="28"/>
          <w:rtl/>
        </w:rPr>
        <w:t>آيات متعدد ديگرى نيز وجود دارد كه نمايان گر شعاع ولايت و رهبرى آن حضرت، بر سراسر زندگى اجتماعى ـ سياسى است. بنابراين، اگر حكومت پيامبر(صلى الله عليه وآله)، حكومتى عرفى و غير الهى بود، ديگر نيازى نبود كه خداوند، مسلمانان را موظف به اطاعت از آن حضرت، در امور اجتماعى خويش كند ; بلكه مردم، بر اساس خواست خود، در اين زمينه تصميم مى گرفتند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رأى مردم در دولت پيامبر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31 . آيا ولايت و حكومت پيامبر اكرم(صلى الله عليه وآله) بر خواست و رأى مردم مبتنى بود و اصولاً مردم و آراى آنان، چه جايگاهى در دولت پيامبر(صلى الله عليه وآله)داشتند؟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يكى از شبهاتى كه برخى از نويسندگان معاصر پيرامون منشأ مشروعيت حكومت اسلامى مطرح مى كنند، اين است كه «ولايت و حكومت پيامبر اكرم(صلى الله عليه وآله)برخواست و اراده مردم مبتنى بوده است و نه بر اراده و تفويض الهى و به بيان ديگر، مشروعيت ولايت و حكومت پيامبر اكرم(صلى الله عليه وآله)،​برخواسته از پذيرش و قبول و انتخاب مردم بوده است، و نه انتصاب وتفويض خداوند»[249]. مهم ترين دليل اين ادعا آن است كه در چند </w:t>
      </w:r>
      <w:r w:rsidRPr="00AD4535">
        <w:rPr>
          <w:rFonts w:asciiTheme="majorBidi" w:hAnsiTheme="majorBidi" w:cstheme="majorBidi"/>
          <w:sz w:val="28"/>
          <w:szCs w:val="28"/>
          <w:rtl/>
        </w:rPr>
        <w:lastRenderedPageBreak/>
        <w:t>واقعه تاريخى، برخى از مسلمانان با پيامبر اكرم(صلى الله عليه وآله)بيعت كرده و بدان وسيله، مردم به پيامبر(صلى الله عليه وآله)، ولايت و حق حكومت داده اند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ارزيابى و نقد اين شبهه، نيازمند شناخت و بررسى سه موضوع مهم، يعنى» منشأ مشروعيت حكومت پيامبر(صلى الله عليه وآله)»، «محتوا و ماهيت بيعت هاى پيامبر(صلى الله عليه وآله)» و «جايگاه خواست مردم در حكومت اسلامى» مى باشد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منشأ مشروعيت حكومت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ديدگاه اسلام، منبع ذاتى مشروعيت و حقانيت، اعتبار خداوند متعال است و هيچ شخصى حق حاكميت بر ديگرى را ندارد ; مگر آن كه از جانب حق تعالى به اين منصب نايل آيد. بررسى آيات متعدد قرآن، بيان گر اين است كه قرآن كريم وضع قانون و حكمرانى را از اوصاف اختصاصى خداوند متعال مى داند. در آياتى از قرآن، چنين آمده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1. (</w:t>
      </w:r>
      <w:r w:rsidRPr="00AD4535">
        <w:rPr>
          <w:rFonts w:asciiTheme="majorBidi" w:hAnsiTheme="majorBidi" w:cstheme="majorBidi"/>
          <w:sz w:val="28"/>
          <w:szCs w:val="28"/>
          <w:rtl/>
        </w:rPr>
        <w:t xml:space="preserve">إِنِ الْحُكْمُ إِلاَّ لِلَّهِ يَقُصُّ الْحَقَّ وَ هُوَ خَيْرُ </w:t>
      </w:r>
      <w:proofErr w:type="gramStart"/>
      <w:r w:rsidRPr="00AD4535">
        <w:rPr>
          <w:rFonts w:asciiTheme="majorBidi" w:hAnsiTheme="majorBidi" w:cstheme="majorBidi"/>
          <w:sz w:val="28"/>
          <w:szCs w:val="28"/>
          <w:rtl/>
        </w:rPr>
        <w:t>الْفاصِلِينَ )[</w:t>
      </w:r>
      <w:proofErr w:type="gramEnd"/>
      <w:r w:rsidRPr="00AD4535">
        <w:rPr>
          <w:rFonts w:asciiTheme="majorBidi" w:hAnsiTheme="majorBidi" w:cstheme="majorBidi"/>
          <w:sz w:val="28"/>
          <w:szCs w:val="28"/>
          <w:rtl/>
        </w:rPr>
        <w:t>250] ; «حكم جز به دست خدا نيست كه حق را بيان مى كند و او بهترين داوران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 xml:space="preserve">لَهُ الْحَمْدُ فِى الاُْولى وَ الاْخِرَةِ وَ لَهُ </w:t>
      </w:r>
      <w:proofErr w:type="gramStart"/>
      <w:r w:rsidRPr="00AD4535">
        <w:rPr>
          <w:rFonts w:asciiTheme="majorBidi" w:hAnsiTheme="majorBidi" w:cstheme="majorBidi"/>
          <w:sz w:val="28"/>
          <w:szCs w:val="28"/>
          <w:rtl/>
        </w:rPr>
        <w:t>الْحُكْمُ )[</w:t>
      </w:r>
      <w:proofErr w:type="gramEnd"/>
      <w:r w:rsidRPr="00AD4535">
        <w:rPr>
          <w:rFonts w:asciiTheme="majorBidi" w:hAnsiTheme="majorBidi" w:cstheme="majorBidi"/>
          <w:sz w:val="28"/>
          <w:szCs w:val="28"/>
          <w:rtl/>
        </w:rPr>
        <w:t>251] ; «در اين ] سراى[ نخستين و در آخرت، ستايش از آن اوست و حكم و فرمان، او راست و به سوى او، باز گردانيده مى شود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3. (</w:t>
      </w:r>
      <w:r w:rsidRPr="00AD4535">
        <w:rPr>
          <w:rFonts w:asciiTheme="majorBidi" w:hAnsiTheme="majorBidi" w:cstheme="majorBidi"/>
          <w:sz w:val="28"/>
          <w:szCs w:val="28"/>
          <w:rtl/>
        </w:rPr>
        <w:t xml:space="preserve">إِنِ الْحُكْمُ إِلاَّ لِلَّهِ أَمَرَ أَلاَّ تَعْبُدُوا إِلاَّ إِيَّاهُ ذلِكَ الدِّينُ </w:t>
      </w:r>
      <w:proofErr w:type="gramStart"/>
      <w:r w:rsidRPr="00AD4535">
        <w:rPr>
          <w:rFonts w:asciiTheme="majorBidi" w:hAnsiTheme="majorBidi" w:cstheme="majorBidi"/>
          <w:sz w:val="28"/>
          <w:szCs w:val="28"/>
          <w:rtl/>
        </w:rPr>
        <w:t>الْقَيِّمُ )[</w:t>
      </w:r>
      <w:proofErr w:type="gramEnd"/>
      <w:r w:rsidRPr="00AD4535">
        <w:rPr>
          <w:rFonts w:asciiTheme="majorBidi" w:hAnsiTheme="majorBidi" w:cstheme="majorBidi"/>
          <w:sz w:val="28"/>
          <w:szCs w:val="28"/>
          <w:rtl/>
        </w:rPr>
        <w:t>252] ; «حكم جز براى خدا نيست ; دستور داده كه جز او را نپرستيد. اين است دين درست ; ولى بيشترين مردم نمى دانند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4. (</w:t>
      </w:r>
      <w:r w:rsidRPr="00AD4535">
        <w:rPr>
          <w:rFonts w:asciiTheme="majorBidi" w:hAnsiTheme="majorBidi" w:cstheme="majorBidi"/>
          <w:sz w:val="28"/>
          <w:szCs w:val="28"/>
          <w:rtl/>
        </w:rPr>
        <w:t xml:space="preserve">ما لَهُمْ مِنْ دُونِهِ مِنْ </w:t>
      </w:r>
      <w:proofErr w:type="gramStart"/>
      <w:r w:rsidRPr="00AD4535">
        <w:rPr>
          <w:rFonts w:asciiTheme="majorBidi" w:hAnsiTheme="majorBidi" w:cstheme="majorBidi"/>
          <w:sz w:val="28"/>
          <w:szCs w:val="28"/>
          <w:rtl/>
        </w:rPr>
        <w:t>وال )[</w:t>
      </w:r>
      <w:proofErr w:type="gramEnd"/>
      <w:r w:rsidRPr="00AD4535">
        <w:rPr>
          <w:rFonts w:asciiTheme="majorBidi" w:hAnsiTheme="majorBidi" w:cstheme="majorBidi"/>
          <w:sz w:val="28"/>
          <w:szCs w:val="28"/>
          <w:rtl/>
        </w:rPr>
        <w:t>253] ; «و غير از او، والى و حمايت گرى براى آنان نخواهد بود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خداوند در اين آيات، حق حكمرانى را اختصاص به خود داده و آن را از غير خود (مانند قيصرها، پادشاهان و...) نفى كرده است ; حكمى كه لازمه اش قرار گرفتن قانون گذارى و حكومت دارى در قلمرو دين و شريعت الهى است و هر قانون و نظام حكمرانى بيگانه با خدا را فاقد مشروعيت مى انگارد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آيات ديگرى نيز علاوه بر الزام به حكمرانى بر اساس دين الهى، از متخلفان با عناوين «كافر»، «ظالم» و «فاسق»، ياد شده است كه برخى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1. (</w:t>
      </w:r>
      <w:r w:rsidRPr="00AD4535">
        <w:rPr>
          <w:rFonts w:asciiTheme="majorBidi" w:hAnsiTheme="majorBidi" w:cstheme="majorBidi"/>
          <w:sz w:val="28"/>
          <w:szCs w:val="28"/>
          <w:rtl/>
        </w:rPr>
        <w:t xml:space="preserve">مَنْ لَمْ يَحْكُمْ بِما أَنْزَلَ اللَّهُ فَأُولئِكَ هُمُ </w:t>
      </w:r>
      <w:proofErr w:type="gramStart"/>
      <w:r w:rsidRPr="00AD4535">
        <w:rPr>
          <w:rFonts w:asciiTheme="majorBidi" w:hAnsiTheme="majorBidi" w:cstheme="majorBidi"/>
          <w:sz w:val="28"/>
          <w:szCs w:val="28"/>
          <w:rtl/>
        </w:rPr>
        <w:t>الْكافِرُونَ )[</w:t>
      </w:r>
      <w:proofErr w:type="gramEnd"/>
      <w:r w:rsidRPr="00AD4535">
        <w:rPr>
          <w:rFonts w:asciiTheme="majorBidi" w:hAnsiTheme="majorBidi" w:cstheme="majorBidi"/>
          <w:sz w:val="28"/>
          <w:szCs w:val="28"/>
          <w:rtl/>
        </w:rPr>
        <w:t>254] ; «و كسانى كه به موجب آن چه خدا نازل كرده، داورى نكرده اند، آنان خود كافرانند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2. (</w:t>
      </w:r>
      <w:r w:rsidRPr="00AD4535">
        <w:rPr>
          <w:rFonts w:asciiTheme="majorBidi" w:hAnsiTheme="majorBidi" w:cstheme="majorBidi"/>
          <w:sz w:val="28"/>
          <w:szCs w:val="28"/>
          <w:rtl/>
        </w:rPr>
        <w:t xml:space="preserve">مَنْ لَمْ يَحْكُمْ بِما أَنْزَلَ اللَّهُ فَأُولئِكَ هُمُ </w:t>
      </w:r>
      <w:proofErr w:type="gramStart"/>
      <w:r w:rsidRPr="00AD4535">
        <w:rPr>
          <w:rFonts w:asciiTheme="majorBidi" w:hAnsiTheme="majorBidi" w:cstheme="majorBidi"/>
          <w:sz w:val="28"/>
          <w:szCs w:val="28"/>
          <w:rtl/>
        </w:rPr>
        <w:t>الظَّالِمُونَ )[</w:t>
      </w:r>
      <w:proofErr w:type="gramEnd"/>
      <w:r w:rsidRPr="00AD4535">
        <w:rPr>
          <w:rFonts w:asciiTheme="majorBidi" w:hAnsiTheme="majorBidi" w:cstheme="majorBidi"/>
          <w:sz w:val="28"/>
          <w:szCs w:val="28"/>
          <w:rtl/>
        </w:rPr>
        <w:t>255] ; «و كسانى كه به آن چه خدا نازل كرده، حكم نكنند، آنان خود ستم گرانند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3. (</w:t>
      </w:r>
      <w:r w:rsidRPr="00AD4535">
        <w:rPr>
          <w:rFonts w:asciiTheme="majorBidi" w:hAnsiTheme="majorBidi" w:cstheme="majorBidi"/>
          <w:sz w:val="28"/>
          <w:szCs w:val="28"/>
          <w:rtl/>
        </w:rPr>
        <w:t xml:space="preserve">مَنْ لَمْ يَحْكُمْ بِما أَنْزَلَ اللَّهُ فَأُولئِكَ هُمُ </w:t>
      </w:r>
      <w:proofErr w:type="gramStart"/>
      <w:r w:rsidRPr="00AD4535">
        <w:rPr>
          <w:rFonts w:asciiTheme="majorBidi" w:hAnsiTheme="majorBidi" w:cstheme="majorBidi"/>
          <w:sz w:val="28"/>
          <w:szCs w:val="28"/>
          <w:rtl/>
        </w:rPr>
        <w:t>الْفاسِقُونَ )[</w:t>
      </w:r>
      <w:proofErr w:type="gramEnd"/>
      <w:r w:rsidRPr="00AD4535">
        <w:rPr>
          <w:rFonts w:asciiTheme="majorBidi" w:hAnsiTheme="majorBidi" w:cstheme="majorBidi"/>
          <w:sz w:val="28"/>
          <w:szCs w:val="28"/>
          <w:rtl/>
        </w:rPr>
        <w:t>256] ; «و كسانى كه به آن چه خدا نازل كرده، حكم نكنند، خود فاسقانند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بنابراين، دو ركن مهم و اساسى حكومت، يعنى «قانون» و «حاكم»، از مواردى است كه قرآن تعيين هر دو ركن را از شئون خداوند دانسته است و بر اين اساس، منشأ مشروعيت حكومت را تنها اعتبار خداوند متعال مى داند. حال پرسش مهم در انديشه سياسى اين است كه آيا خداوند سبحان اين حق را به ديگران واگذار كرده است يا خير؟ بر اساس دلايل عقلى و نقلى بسيار متعدد[257]، خداوند اين اجازه و حق را به پيامبر اسلام(صلى الله عليه وآله) داده است و ضمن واگذارى مسئوليت ها و شئون اجتماعى و سياسى متعدد، به پيامبر(صلى الله عليه وآله) چنين دستور داده است: (فَاحْكُمْ بَيْنَهُمْ بِما أَنْزَلَ اللَّهُ )[258] ; «و ميان آنان به موجب آن چه خدا نازل كرده، داورى كن» و (فَاحْكُمْ بَيْنَ النَّاسِ بِالْحَقِّ وَ لا تَتَّبِعِ الْهَوى )[259] ; «پس ميان مردم، به حق داورى كن و هرگز از هواى نفس پيروى نكن</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دو آيه ياد شده و آيات متعدد ديگر، به طور صريح، با خطاب به پيامبر(صلى الله عليه وآله)، آن حضرت را مسئول و ناظر مستقيم حكومت معرفى مى كند و به دنبال آن، مبناى رفتارى و قانونى حكومت را مشخص مى سازد ; مبنايى كه عبارت از «ما انزل الله» است و اطاعت از حكومت و دستورات پيامبر(صلى الله عليه وآله) را بر مردم واجب مى داند ; (أَطِيعُوا اللّهَ وَ أَطِيعُوا الرَّسُولَ وَ أُولِي الاَْمْرِ مِنْكُمْ )[260] ; «خدا را فرمان بريد و پيامبر و صاحبان امر و فرمانتان را اطاعت كنيد». بنابراين، از نظر قرآن، منشأ مشروعيت حكومت پيامبر(صلى الله عليه وآله)، نصب و تفويض الهى است و نه خواست، بيعت و انتخاب مردم</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ماهيت بيعت هاى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بيعت هايى كه در زمان پيامبر اكرم(صلى الله عليه وآله) انجام شده، زمينه ها و علت هاى مختلفى داشته كه برخى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بيعت «عقبه اولى»، در موسم حج، بين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و دوازده نفر از انصار به وقوع پيوست. «عبادة بن صامت» بيعت ياد شده را چنين گزارش مى كند: «ما با پيامبر اكرم(صلى الله عليه وآله)پيش از آن كه بر ما جنگ و نبرد واجب شود، بيعت نساء را به جاى آورديم. مفاد آن بيعت اين بود كه به خدا شرك نورزيم ; دزدى و زنا نكنيم ; فرزندان خود را نكشيم ; بهتان و افترا نبنديم ; خدا و پيامبر را در امور معروف نافرمانى نكنيم و...»[261]. چنان كه ملاحظه مى شود، بيعت در اين جا به معناى ايمان به اسلام و اطاعت از احكام اسلامى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بيعت «عقبه دوم»، بين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و 73 مرد و دو زن به وقوع پيوست. در جريان اين بيعت، پيامبر(صلى الله عليه وآله) فرمود: «از شما بيعت مى گيرم بر اين كه از هر چه اهل و عيال خويش را محافظت مى كنيد، از من نيز صيانت و محافظت كنيد»[262]. در اين جا بيعت، نوعى اخذ تعهّد و پيمان دفاعى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بيعت «شجره رضوان»، سومين بيعت </w:t>
      </w:r>
      <w:proofErr w:type="gramStart"/>
      <w:r w:rsidRPr="00AD4535">
        <w:rPr>
          <w:rFonts w:asciiTheme="majorBidi" w:hAnsiTheme="majorBidi" w:cstheme="majorBidi"/>
          <w:sz w:val="28"/>
          <w:szCs w:val="28"/>
          <w:rtl/>
        </w:rPr>
        <w:t>پيامبر(</w:t>
      </w:r>
      <w:proofErr w:type="gramEnd"/>
      <w:r w:rsidRPr="00AD4535">
        <w:rPr>
          <w:rFonts w:asciiTheme="majorBidi" w:hAnsiTheme="majorBidi" w:cstheme="majorBidi"/>
          <w:sz w:val="28"/>
          <w:szCs w:val="28"/>
          <w:rtl/>
        </w:rPr>
        <w:t>صلى الله عليه وآله) است كه در سال هفتم هجرت با جمع كثيرى از مردم در حديبيه بسته شد و بيعت بر جهاد و نبرد و نيز تجديد بيعت دوم بود. ابن عمر مى گويد: «ما با پيامبر(صلى الله عليه وآله) بيعت بر اطاعت و پيروى كرديم و پيامبر(صلى الله عليه وآله)به دنبال آن فرمود: آن قدر كه توانايى داريد»[263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 xml:space="preserve">بيعت ديگرى كه قرآن به آن تصريح كرده و موارد مذكور در بيعت را نيز ذكر كرده است، «بيعة النساء» است. اين بيعت در هنگام فتح مكه (سال هشتم هجرت ) صورت پذيرفته است ; پس از فتح مكه، مردم آمدند تا با پيامبر </w:t>
      </w:r>
      <w:r w:rsidRPr="00AD4535">
        <w:rPr>
          <w:rFonts w:asciiTheme="majorBidi" w:hAnsiTheme="majorBidi" w:cstheme="majorBidi"/>
          <w:sz w:val="28"/>
          <w:szCs w:val="28"/>
          <w:rtl/>
        </w:rPr>
        <w:lastRenderedPageBreak/>
        <w:t>اكرم بيعت كرده، اعلام وفادارى نمايند و پس از مردان، نوبت به زنان رسيد كه آيه 13 سوره ممتحنه نازل گرديد. مواردى كه در اين بيعت آمده است، با آن چه در بيعت عقبه اولى ذكر شده، مشابهت دارد[264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موارد فوق و بيعت هاى انفرادى ديگرى كه افراد تازه مسلمان با پيامبر گرامى اسلام مى بستند، نتايج زير به دست مى آيد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مفهوم بيعت، لزوماً با انتخابات سياسى امروز يكسان نيست و در موارد متعددى كه بحث از نمايندگى و سياست نيست نيز بيعت به كار مى رود. بيعت، تعهدى است كه با پيشنهاد مقام والايى و در مسئله معينى، از بيعت كنندگان تعهد و وفادارى اخذ مى شود[265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براى اين كه بيعت، بر نظريه «وكالت از سوى شهروندان» و مقولاتى نظير مردم سالارى و قرارداد اجتماعيِ قابل انطباق و مشروعيت ساز باشد، به ناچار بايد يك طرف اين پيمان، عموم شهروندان و يا اكثريت آنان و طرف ديگرش، زمامدار جامعه باشد ; ولى چنين پيمان مشروعيت دهنده اى، در حكومت نبوى، تحقق نداشته است ; زيرا حتى اگر بيعت رضوان آن گونه كه اين نظريه پرداز گمان كرده است و فرضاً بيعت هاى ديگر انفرادى را هم مربوط به حكومت و زمامدارى بدانيم، فقط بيعت گروهى از شهروندان جريرة العرب، يعنى مسلمانان اثبات مى شود و شهروندان ديگر، مانند اهل كتاب و مشركين كه اكثريت جامعه را تشكيل مى دادند، در اين بيعت، حضور نداشتند ; پس چگونه رسول خدا(صلى الله عليه وآله)اهل كتاب را به قبول اسلام يا پرداخت جزيه، ملزم مى كرد؟[266</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 xml:space="preserve">گرچه بيعت عقد است و داراى دو طرف است و همچنان كه مردم پيمان مى بندند كه بر شريعت استوار بوده، از اطاعت سرباز نزنند، پيامبر يا ديگر كسانى كه در طرف بيعت قرار مى گرفتند نيز قول مى دادند كه در مقابل از انجام مسئوليت و يا از وعده هاى اخروى كه داده اند، تخلف ورزيده </w:t>
      </w:r>
      <w:proofErr w:type="gramStart"/>
      <w:r w:rsidRPr="00AD4535">
        <w:rPr>
          <w:rFonts w:asciiTheme="majorBidi" w:hAnsiTheme="majorBidi" w:cstheme="majorBidi"/>
          <w:sz w:val="28"/>
          <w:szCs w:val="28"/>
          <w:rtl/>
        </w:rPr>
        <w:t>نشود ;</w:t>
      </w:r>
      <w:proofErr w:type="gramEnd"/>
      <w:r w:rsidRPr="00AD4535">
        <w:rPr>
          <w:rFonts w:asciiTheme="majorBidi" w:hAnsiTheme="majorBidi" w:cstheme="majorBidi"/>
          <w:sz w:val="28"/>
          <w:szCs w:val="28"/>
          <w:rtl/>
        </w:rPr>
        <w:t xml:space="preserve"> اما با اين همه، در بيعت، جلوه اطاعت و قبول الزام از طرف مردم، قوى تر است[267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اين قبيل بيعت ها به معناى انتخاب و توكيل زعامت و رهبرى سياسى نيست و هرگز نمى توان آن را مبناى مشروعيت اعلام كرد. آية الله معرفت در اين باره مى نويسد: «بيعت در دوران حضور (عهد رسالت و حضور امامان معصوم )، تنها نقش يك وظيفه و تكليف شرعى، در رابطه با فراهم ساختن امكانات لازم براى اولياى امور را ايفا مى كرد و مقام «ولايت و زعامت» سياسى پيامبر و امامان معصوم، از مقام «نبوت و امامت» آنان نشئت گرفته بود و بر مردم واجب بود تا امكانات لازم را براى آنان فراهم سازند تا آنان بتوانند با نيروى مردمى، مسئوليت اجراى عدالت را به بهترين شكل به انجام رسانند و اگر مردم از اين وظيفه سرباز مى زدند، هيچ گونه كاستى در مقام امامت و زعامت سياسى آنان وارد نمى ساخت و در آن صورت، مردم تمرّد كرده، از اطاعت اولى الامر خويش، تخلف ورزيده بودند»[268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جايگاه خواست و نظر مردم در حكومت پيامبر(صلى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گرچه مشروعيت ولايت و حق حاكميت پيامبر اكرم(صلى الله عليه وآله) الهى است و خواست و پذيرش مردم، هيچ تأثيرى در آن ندارد، اما اين بدان معنا نيست كه اقبال و ادبار، پذيرش و عدم پذيرش و همكارى و عدم همكارى مردم، هيچ تأثيرى در تحقق عينى حاكميت و حكومت الهى پيامبر(صلى الله عليه وآله) نداشته است ; بلكه علاوه بر اين كه مهم ترين هدف حكومت اسلامى خدمت به مردم در جهت هدايت، كرامت و شكوفايى استعداده هاى آنان و </w:t>
      </w:r>
      <w:r w:rsidRPr="00AD4535">
        <w:rPr>
          <w:rFonts w:asciiTheme="majorBidi" w:hAnsiTheme="majorBidi" w:cstheme="majorBidi"/>
          <w:sz w:val="28"/>
          <w:szCs w:val="28"/>
          <w:rtl/>
        </w:rPr>
        <w:lastRenderedPageBreak/>
        <w:t>تكامل مادى و معنوى انسان است، بررسى هاى تاريخى، بيان گر اين واقعيت است كه شكل گيرى و تحقق عينى قدرت سياسى پيامبر اكرم(صلى الله عليه وآله)، همواره با رضايت عمومى مسلمين، بلكه اكثر شهروندان و استقبال قبايل آن روزگار، همراه بوده است. سيره آن حضرت گواه است كه او به نظر اصحاب خود، ارج فراوان مى نهاد و هميشه آنان را در اجراى امور و نظارت بر كارها دخالت مى داد و حتى در بسيارى اوقات، نظر اكثريت را مقدم مى داشت[269] ; به طورى كه گاهى به خاطر اظهارات آنها، از اعمال نظر خود، صرف نظر مى كرد. در جنگ احد، با اين كه نظر پيامبر و چند تن ديگر اين بود كه از مدينه بيرون نروند، ولى چون اكثريت آراىِ صحابه بر اين بود كه از مدينه خارج شوند، حضرت با آنها موافقت كرد ; هر چند بعداً روشن شد كه نظر حضرت، كاملاً مطابق با واقع بوده است. همچنين وى در جنگ احزاب، با اكثريت آراىِ صحابه، مبنى عدم پذيرش مصالحه با قريش، موافقت فرمود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اعظم(صلى الله عليه وآله) با اين كه در رأس هرم قدرت سياسى قرار داشت و اختياراتش را مستقيماً از خدا مى گرفت و با تعيين خاص الهى ـ بدون دخالت مردم و آرائشان ـ دولت مدارى مى كرد، اما در عين حال، در ساير حوزه هاى اجرايى، به رأى مردم توجه داشت ; چنان كه براى جمع بين نظام قبيلگى و وحدت سياسى مدينه، پيامبراكرم(صلى الله عليه وآله) از آنان درخواست كرد كه دوازده نقيب برگزينند كه واسطه بين پيامبر و آنان و راهبر قوم خود باشند[270]. اين گروه، توسط خود مردم، انتخاب شدند و سپس پيامبر، با آنان بيعت كرد[271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همچنين رسول اكرم(صلى الله عليه وآله) در سال ششم هجرى، در هر قبيله، افرادى را به عنوان (عريف ) تعيين كرد[272] كه مسئوليت گردآورى اطلاعات و آگاهى از وضع مردم را در جهت ارائه به حاكم، به عهده داشتند و بدين طريق، پيامبر اكرم براى نظرخواهى از مردم، به عريف هر قوم مراجعه مى كرد و در مواردى كه تصميم گيرى و يا اجراىِ يك تصميم، به هماهنگى با مردم و حضور آنان نياز داشت، اين هماهنگى، توسط عريف انجام مى گرفت ; چنان كه در جنگ حنين، بعد از نظر سنجى عريف ها از مسلمانان و كسب رضايت آنان، دستور آزادى بخشى از اسرا را دادند[273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دولت پيامبر، علاوه بر شور و مشورت[274] جهت اجراى بهتر امور مختلف سياسى و اجتماعيِ جامعه اسلامى، براى اقتدار مردمىِ نظام اسلامى، از بيعت نيز استفاده مى شده است. در سيره معصومان(عليهم السلام) چنين آمده است: «رسول خدا(صلى الله عليه وآله)اين گونه بودند كه با اصحاب خود مشورت مى كردند ; سپس تصميم به انجام آن چه خدا اراده كرده بود، مى گرفتند»[275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رسول خدا(صلى الله عليه وآله) در موضوعاتى كه به وسيله وحى و نصِّ قرآن، حكم آن معيّن شده بود، اعمّ از عبادت و معاملات ـ چه براى خود و ديگران ـ حقِّ مداخله قائل نبود و اين دسته از احكام را بدون چون و چرا، به اجرا در مى آورد ; زيرا تخلّف از آن احكام، كفر به خداست ; (وَ مَنْ لَمْ يَحْكُمْ بِما أَنْزَلَ اللهُ فَاؤُلئِكَ هُمُ الْكافِروُنَ )[276] ; «و كسانى كه به آن چه خدا فرو فرستاده، داورى نكرده اند، آنان خود كفر پيشه گانند;»امّا در موضوعات مربوط به كار و زندگى، اگر جنبه فردى داشت و در عين حال يك امر مباح و مشروع بود، افراد، استقلال رأى و آزادى عمل داشتند ; و كسى حقّ مداخله در كارهاى خصوصى ديگرى را نداشت و هرگاه مربوط به جامعه بود، حقّ اظهار رأى را براى همه محفوظ مى دانست و با اين كه فكر سيّال و هوش سرشارش در تشخيص مصالح امور، بر همگان برترى داشت، هرگز به تحكّم و استبدادِ رأى رفتار نمى كرد و به افكار مردم، بى اعتنايى نمى كرد. بنابراين، نظام اسلامى، نه مانند حكومت هاى ديكتاتور و جبار است كه هيچ ارزشى براى خواست مردم قائل نباشد و نه مانند </w:t>
      </w:r>
      <w:r w:rsidRPr="00AD4535">
        <w:rPr>
          <w:rFonts w:asciiTheme="majorBidi" w:hAnsiTheme="majorBidi" w:cstheme="majorBidi"/>
          <w:sz w:val="28"/>
          <w:szCs w:val="28"/>
          <w:rtl/>
        </w:rPr>
        <w:lastRenderedPageBreak/>
        <w:t>حكومت هاى به ظاهر مردم سالار است كه ادعاى تابعيت بى چون و چرا از خواست و اراده مردمى دارند و هرگز ادعايشان محقق نشده است. حكومت اسلامى، راه سومى است كه در آن، خواست مردم، در طول احكام و اراده الهى ـ كه تضمين كننده خير و سعادت دنيوى و اخروى بشر است ـ مورد توجه و احترام است. بر اين اساس، مى توان دو نقش و كاركرد مهم زير را براى مقبوليت و رضايت مردمى در حكومت اسلامى بر شمرد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مشاركت در ايجاد حكومت دينى و زمينه سازى جهت انتقال قدرت به ولى منصوب از سوى خداوند</w:t>
      </w:r>
      <w:r w:rsidRPr="00AD4535">
        <w:rPr>
          <w:rFonts w:asciiTheme="majorBidi" w:hAnsiTheme="majorBidi" w:cstheme="majorBidi"/>
          <w:sz w:val="28"/>
          <w:szCs w:val="28"/>
        </w:rPr>
        <w:t>.</w:t>
      </w:r>
    </w:p>
    <w:p w:rsidR="0042138F"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 xml:space="preserve">مشاركت در جهت كارآمد سازى، حفظ و حمايت و پايايى حكومت </w:t>
      </w:r>
      <w:proofErr w:type="gramStart"/>
      <w:r w:rsidRPr="00AD4535">
        <w:rPr>
          <w:rFonts w:asciiTheme="majorBidi" w:hAnsiTheme="majorBidi" w:cstheme="majorBidi"/>
          <w:sz w:val="28"/>
          <w:szCs w:val="28"/>
          <w:rtl/>
        </w:rPr>
        <w:t>دينى[</w:t>
      </w:r>
      <w:proofErr w:type="gramEnd"/>
      <w:r w:rsidRPr="00AD4535">
        <w:rPr>
          <w:rFonts w:asciiTheme="majorBidi" w:hAnsiTheme="majorBidi" w:cstheme="majorBidi"/>
          <w:sz w:val="28"/>
          <w:szCs w:val="28"/>
          <w:rtl/>
        </w:rPr>
        <w:t>277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حكومتى با ساختار منظم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32 . آيا حكومت پيامبراعظم(صلى الله عليه وآله)، داراى ساختار خاص و منظمى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بسيارى انديشمندان با رويكردى تاريخى معتقدند كه پيامبر اكرم(صلى الله عليه وآله)، نظام سياسى و ساختار ادارىِ كامل و پيشرفته اى، متناسب با مقتضيات آن زمان و متفاوت با ساير ساختارهاى سياسى موجود، پديد آورد[278]. تبيين دقيق اين مسئله، علاوه بر كاوش در لا به لاى صفحات تاريخى، نيازمند شناخت مفهوم صحيح ساختار و تطبيق آن با حكومت پيامبر اكرم(صلى الله عليه وآله) و سازوكارى است كه وى براى اداره جامعه آن روزگار در نظرگرفتند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مفهوم ساختار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ساختار[279] در لغت به معنى  «سازه، تركيب، سازمان دادن، سازمان، تشكيلات و پى ريزى كردن» است و در فرهنگ علوم سياسى، «اين واژه براى مشخص نمودن طرز به هم پيوستگى يك مجموعه و ناهماهنگى آن با ساير مجموعه هاست و به عبارت ديگر، ساخت يا ساختار، بيان گر نظم و نسق مجموعه اى از اشيا، اجزا و نيروهايى است كه به نحوى كنار هم قرار گرفته اند كه كلى خاص را تشكيل مى دهند»[280]. چنين موضوعى در واقع، با مفهوم و كارويژه هاى سازمان[281]، مرتبط مى باشد كه عبارت است «از وجود هماهنگى معقول در فعاليت هاى گروهى، براى نيل به يك هدف و منظور مشترك، از طريق تقسيم كار و وظايف، از مجراى سلسله مراتب اختيار و مسئوليت قانونى»[282]. در يك جمله كوتاه، مى توان سازماندهى را ايجاد ساختار و سازمان دانست. مهم ترين اصول لازم سازماندهى، عبارتند از اصل تقسيم كار، اصل برقرارى روابط و هماهنگى، اصل اختيارات و مسئوليت، اصل حيطه نظارت و اصل سلسله مراتب[283]. در اين ميان، تقسيم كار، مهم تر از همه است كه داراى دو ركن، يعنى شرح وظايف روشن و معيارهاى گزينشى است[284</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 اين اساس، براى اثبات ساختار، تشكيلات و سازمان حكومتى پيامبر(صلى الله عليه وآله)، لازم است تا وجود اصول فوق در حكومت پيامبر اكرم(صلى الله عليه وآله)، مورد تحقيق و بررسى تاريخى قرار گيرد. شواهد و اسناد متعدد و معتبر تاريخى، به خوبى بيان گر اين موضوع است كه اصول فوق، همگى به بهترين نحو، در حكومت پيامبر(صلى الله عليه وآله)موجود بوده است ; چنان كه جعفر مرتضى عاملى در اين زمينه، چنين مى نگارد : «تجربه آشكار حكومتى رسول اكرم(صلى الله عليه وآله)، سرشار از سازمان و نظم ادارى و نظامى و امنيتى است ; سازمان هايى كه اكثر آنها نزد امت هاى سابق، شناخته شده نبود و حتى امت هاى معاصر نيز هنوز به آنها دست نيافته اند»[285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مؤلف كتاب الاسلام نظام، چنين معتقد است : «اجماع تاريخ نويسان بر اين است كه اسلام، دولتى است كه از همان سال نخستى كه پيامبر اكرم(صلى الله عليه وآله) در مدينه مستقر شد، به وجود آمد و رسول اكرم(صلى الله عليه وآله)، دولتى با تشكيلات و عناصر كامل و داراى ساختار داخلى و خارجى بر پا كرد. وى استاندارانى تعيين كرد تا بين مردم مطابق دستورها و قوانين دولت مركزى عمل كنند و به مردم تعليم دهند كه اسلام دينى است حاوى عبادت، سياست و داراى ساختار تشكيلاتى. بعدها دامنه نفوذ اين دولت اسلامى، در زمان خلفا، تا شهرهاى دور گسترش پيدا كرد و پس از آن، امويان، عباسيان و عثمانيان، آن را ادامه دادند»[286]. از ديدگاه وى، ساختار ادارى اسلام، بر هفت ركن استوار بوده است ; خليفه، هيئت دولت (معاونين و هيئت تنفيذيه )، استانداران، نيروى نظامى، تشكيلات و سازمان ادارى، مجلس شوراى اسلامى و دستگاه قضايى[287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ابن ادريس كتّانى، نويسنده كتاب نفيس تراتيب الاداريه، ضمن پرداختن به تقسيم كار در حكومت نبوى، نظام و ساختار ادارى رسول خدا(صلى الله عليه وآله) را پيشرفته و كامل دانسته و معتقد است كه همه وظايف ادارى كه بعدها متداول شدند، در آن زمان وجود داشته اند و حتى رسول خدا(صلى الله عليه وآله)، دبيرخانه، رئيس دفتر، محافظ، خادم مخصوص، مستوفى، مصدق، موزع (تقسيم كننده بيت المال )، خارص (قيمت گذار )، كاتب صدقات، ديپلمات، مسئول تبليغات نظامى و حفاظت اطلاعات داشته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احمد حسن يعقوب، در پاسخ به على عبدالرازق ـ كه منكر وجود دولت پيامبر است ـ نشانه هايى از دولت و ساختار حكومتى حضرت رسول(صلى الله عليه وآله) را چنين بيان مى كند : «از جمله مظاهر وجود دولت اوليّه اسلام، عبارتند از</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 xml:space="preserve">رئيس اين دولت، شخص نبى </w:t>
      </w:r>
      <w:proofErr w:type="gramStart"/>
      <w:r w:rsidRPr="00AD4535">
        <w:rPr>
          <w:rFonts w:asciiTheme="majorBidi" w:hAnsiTheme="majorBidi" w:cstheme="majorBidi"/>
          <w:sz w:val="28"/>
          <w:szCs w:val="28"/>
          <w:rtl/>
        </w:rPr>
        <w:t>اكرم(</w:t>
      </w:r>
      <w:proofErr w:type="gramEnd"/>
      <w:r w:rsidRPr="00AD4535">
        <w:rPr>
          <w:rFonts w:asciiTheme="majorBidi" w:hAnsiTheme="majorBidi" w:cstheme="majorBidi"/>
          <w:sz w:val="28"/>
          <w:szCs w:val="28"/>
          <w:rtl/>
        </w:rPr>
        <w:t>صلى الله عليه وآله) است كه خداوند او را به عنوان نبى انتخاب كرده است و او را «ولى » ناميده است كه كلامش نافذ و اوامرش مطاع است و اختياراتش عبارتند از: نصب و يا عزل والى براى مناطق، فرماندهى لشكر و يا تعيين فرماندهان، رفع منازعات و خصومات و نصب جانشين براى خود در پايتخت و حكومت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قانون و شريعت و برنامه براى اين دولت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قواى مجريّه و مقنّنه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ارتش و تحركات مختلف نظامى و منظّم (تعيين و هدايت اميران، افسران</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 xml:space="preserve">تنظيم عهدنامه ها (مثل معاهده صلح حديبيه و معاهده اهل </w:t>
      </w:r>
      <w:proofErr w:type="gramStart"/>
      <w:r w:rsidRPr="00AD4535">
        <w:rPr>
          <w:rFonts w:asciiTheme="majorBidi" w:hAnsiTheme="majorBidi" w:cstheme="majorBidi"/>
          <w:sz w:val="28"/>
          <w:szCs w:val="28"/>
          <w:rtl/>
        </w:rPr>
        <w:t>مقنا</w:t>
      </w:r>
      <w:r w:rsidRPr="00AD4535">
        <w:rPr>
          <w:rFonts w:asciiTheme="majorBidi" w:hAnsiTheme="majorBidi" w:cstheme="majorBidi"/>
          <w:sz w:val="28"/>
          <w:szCs w:val="28"/>
        </w:rPr>
        <w:t xml:space="preserve"> )</w:t>
      </w:r>
      <w:proofErr w:type="gramEnd"/>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 xml:space="preserve">مكاتبات ديپلماتيك (مثل مكاتبه با قيصر كه دحيه كلبى واسطه </w:t>
      </w:r>
      <w:proofErr w:type="gramStart"/>
      <w:r w:rsidRPr="00AD4535">
        <w:rPr>
          <w:rFonts w:asciiTheme="majorBidi" w:hAnsiTheme="majorBidi" w:cstheme="majorBidi"/>
          <w:sz w:val="28"/>
          <w:szCs w:val="28"/>
          <w:rtl/>
        </w:rPr>
        <w:t>بود</w:t>
      </w:r>
      <w:r w:rsidRPr="00AD4535">
        <w:rPr>
          <w:rFonts w:asciiTheme="majorBidi" w:hAnsiTheme="majorBidi" w:cstheme="majorBidi"/>
          <w:sz w:val="28"/>
          <w:szCs w:val="28"/>
        </w:rPr>
        <w:t xml:space="preserve"> )</w:t>
      </w:r>
      <w:proofErr w:type="gramEnd"/>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7. </w:t>
      </w:r>
      <w:r w:rsidRPr="00AD4535">
        <w:rPr>
          <w:rFonts w:asciiTheme="majorBidi" w:hAnsiTheme="majorBidi" w:cstheme="majorBidi"/>
          <w:sz w:val="28"/>
          <w:szCs w:val="28"/>
          <w:rtl/>
        </w:rPr>
        <w:t>تعيين پايتخت دولت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8. </w:t>
      </w:r>
      <w:r w:rsidRPr="00AD4535">
        <w:rPr>
          <w:rFonts w:asciiTheme="majorBidi" w:hAnsiTheme="majorBidi" w:cstheme="majorBidi"/>
          <w:sz w:val="28"/>
          <w:szCs w:val="28"/>
          <w:rtl/>
        </w:rPr>
        <w:t xml:space="preserve">تبليغات دولت (كه عبارت بودند از شعرا و خطبا، مانند حسان بن ثابت، كعب بن مالك و عبداللّه بن </w:t>
      </w:r>
      <w:proofErr w:type="gramStart"/>
      <w:r w:rsidRPr="00AD4535">
        <w:rPr>
          <w:rFonts w:asciiTheme="majorBidi" w:hAnsiTheme="majorBidi" w:cstheme="majorBidi"/>
          <w:sz w:val="28"/>
          <w:szCs w:val="28"/>
          <w:rtl/>
        </w:rPr>
        <w:t>رواحه</w:t>
      </w:r>
      <w:r w:rsidRPr="00AD4535">
        <w:rPr>
          <w:rFonts w:asciiTheme="majorBidi" w:hAnsiTheme="majorBidi" w:cstheme="majorBidi"/>
          <w:sz w:val="28"/>
          <w:szCs w:val="28"/>
        </w:rPr>
        <w:t xml:space="preserve"> )</w:t>
      </w:r>
      <w:proofErr w:type="gramEnd"/>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9. </w:t>
      </w:r>
      <w:r w:rsidRPr="00AD4535">
        <w:rPr>
          <w:rFonts w:asciiTheme="majorBidi" w:hAnsiTheme="majorBidi" w:cstheme="majorBidi"/>
          <w:sz w:val="28"/>
          <w:szCs w:val="28"/>
          <w:rtl/>
        </w:rPr>
        <w:t xml:space="preserve">اجرا كنندگان احكام (مانند على بن ابى طالب، زبير، مقداد، عاصم بن ثابت و ضحاك بن ابى </w:t>
      </w:r>
      <w:proofErr w:type="gramStart"/>
      <w:r w:rsidRPr="00AD4535">
        <w:rPr>
          <w:rFonts w:asciiTheme="majorBidi" w:hAnsiTheme="majorBidi" w:cstheme="majorBidi"/>
          <w:sz w:val="28"/>
          <w:szCs w:val="28"/>
          <w:rtl/>
        </w:rPr>
        <w:t>سفيان</w:t>
      </w:r>
      <w:r w:rsidRPr="00AD4535">
        <w:rPr>
          <w:rFonts w:asciiTheme="majorBidi" w:hAnsiTheme="majorBidi" w:cstheme="majorBidi"/>
          <w:sz w:val="28"/>
          <w:szCs w:val="28"/>
        </w:rPr>
        <w:t xml:space="preserve"> )</w:t>
      </w:r>
      <w:proofErr w:type="gramEnd"/>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10. </w:t>
      </w:r>
      <w:r w:rsidRPr="00AD4535">
        <w:rPr>
          <w:rFonts w:asciiTheme="majorBidi" w:hAnsiTheme="majorBidi" w:cstheme="majorBidi"/>
          <w:sz w:val="28"/>
          <w:szCs w:val="28"/>
          <w:rtl/>
        </w:rPr>
        <w:t xml:space="preserve">كابينه و هيئت دولت (بزرگان اصحاب و عترت طاهره كه در عين حال، مجلس شورا هم محسوب مى </w:t>
      </w:r>
      <w:proofErr w:type="gramStart"/>
      <w:r w:rsidRPr="00AD4535">
        <w:rPr>
          <w:rFonts w:asciiTheme="majorBidi" w:hAnsiTheme="majorBidi" w:cstheme="majorBidi"/>
          <w:sz w:val="28"/>
          <w:szCs w:val="28"/>
          <w:rtl/>
        </w:rPr>
        <w:t>شدند</w:t>
      </w:r>
      <w:r w:rsidRPr="00AD4535">
        <w:rPr>
          <w:rFonts w:asciiTheme="majorBidi" w:hAnsiTheme="majorBidi" w:cstheme="majorBidi"/>
          <w:sz w:val="28"/>
          <w:szCs w:val="28"/>
        </w:rPr>
        <w:t xml:space="preserve"> )</w:t>
      </w:r>
      <w:proofErr w:type="gramEnd"/>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lastRenderedPageBreak/>
        <w:t xml:space="preserve">11. </w:t>
      </w:r>
      <w:r w:rsidRPr="00AD4535">
        <w:rPr>
          <w:rFonts w:asciiTheme="majorBidi" w:hAnsiTheme="majorBidi" w:cstheme="majorBidi"/>
          <w:sz w:val="28"/>
          <w:szCs w:val="28"/>
          <w:rtl/>
        </w:rPr>
        <w:t xml:space="preserve">ولايت عهد (على بن ابى </w:t>
      </w:r>
      <w:proofErr w:type="gramStart"/>
      <w:r w:rsidRPr="00AD4535">
        <w:rPr>
          <w:rFonts w:asciiTheme="majorBidi" w:hAnsiTheme="majorBidi" w:cstheme="majorBidi"/>
          <w:sz w:val="28"/>
          <w:szCs w:val="28"/>
          <w:rtl/>
        </w:rPr>
        <w:t>طالب(</w:t>
      </w:r>
      <w:proofErr w:type="gramEnd"/>
      <w:r w:rsidRPr="00AD4535">
        <w:rPr>
          <w:rFonts w:asciiTheme="majorBidi" w:hAnsiTheme="majorBidi" w:cstheme="majorBidi"/>
          <w:sz w:val="28"/>
          <w:szCs w:val="28"/>
          <w:rtl/>
        </w:rPr>
        <w:t>عليه السلام)بود</w:t>
      </w:r>
      <w:r w:rsidRPr="00AD4535">
        <w:rPr>
          <w:rFonts w:asciiTheme="majorBidi" w:hAnsiTheme="majorBidi" w:cstheme="majorBidi"/>
          <w:sz w:val="28"/>
          <w:szCs w:val="28"/>
        </w:rPr>
        <w:t xml:space="preserve">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12. </w:t>
      </w:r>
      <w:r w:rsidRPr="00AD4535">
        <w:rPr>
          <w:rFonts w:asciiTheme="majorBidi" w:hAnsiTheme="majorBidi" w:cstheme="majorBidi"/>
          <w:sz w:val="28"/>
          <w:szCs w:val="28"/>
          <w:rtl/>
        </w:rPr>
        <w:t>محافظين رئيس دولت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13. </w:t>
      </w:r>
      <w:r w:rsidRPr="00AD4535">
        <w:rPr>
          <w:rFonts w:asciiTheme="majorBidi" w:hAnsiTheme="majorBidi" w:cstheme="majorBidi"/>
          <w:sz w:val="28"/>
          <w:szCs w:val="28"/>
          <w:rtl/>
        </w:rPr>
        <w:t>شهردارى (كه حسبه نام دارد و مسئول آن در مكّه، سعيدبن سعد بن العاص و در مدينه، عمر بن خطّ</w:t>
      </w:r>
      <w:proofErr w:type="gramStart"/>
      <w:r w:rsidRPr="00AD4535">
        <w:rPr>
          <w:rFonts w:asciiTheme="majorBidi" w:hAnsiTheme="majorBidi" w:cstheme="majorBidi"/>
          <w:sz w:val="28"/>
          <w:szCs w:val="28"/>
          <w:rtl/>
        </w:rPr>
        <w:t>اب )</w:t>
      </w:r>
      <w:proofErr w:type="gramEnd"/>
      <w:r w:rsidRPr="00AD4535">
        <w:rPr>
          <w:rFonts w:asciiTheme="majorBidi" w:hAnsiTheme="majorBidi" w:cstheme="majorBidi"/>
          <w:sz w:val="28"/>
          <w:szCs w:val="28"/>
          <w:rtl/>
        </w:rPr>
        <w:t>. امورى كه شمرده شد، نشانه هاى دولت اوليه اسلام بود و به جز از عهده يك دولت، بر نمى آيد و علائمى است كه جز بر يك دولت حقيقى، دلالت نمى كند»[288</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استاد جعفر سبحانى نيز مى نويسد : «اين حكومت، هر چند از نظر سازمان و تشكيلات ادارى، همانند حكومت هاى جهان امروز نبود، ولى با يك تركيب ابتدايى كه به چهار ركن والى، عامل خراج، قاضى و اطاعت از مركز حكومت استوار بود، در حقيقت، نمونه يك حكومت كاملى بود ; البته سرعت تشكيل حكومت اسلامى به وسيله پيامبر(صلى الله عليه وآله)، ضرورت اين كار را در جوامع اسلامى در اولين فرصت نشان مى دهد. پس جامعه مسلمانان بايد در نخستين فرصت، نظام سياسى مستقل خود را متناسب با هر عصرى تأسيس كنند. همه اينها با مطالعه كتاب هايى در زمينه سيره و تاريخ زندگانى پيامبر(صلى الله عليه وآله) (سيره ابن هشام، تاريخ طبرى، تاريخ ابن اثير، ارشاد مفيد، كشف الغمه) و نيز تاريخ سياسى اسلام از دكتر حسن ابراهيم حسن و ديگر كتاب هاى تاريخى، به دست مى آيد»[289</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اصول ساختار حكومتى رسول خدا(صلى الله عليه وآله</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گرامى اسلام(صلى الله عليه وآله) شهر مدينه را «ستاد» و شهرهاى ديگر را «صف» قرار داده بود. صفوف، اختيار كافى در تصميم گيرى و اجرا داشتند. سياست هاى كلى، از مدينه ابلاغ مى شد. برخى از سياست ها هنگام اعزام، به شكل شفاهى يا كتبى و برخى در حين مأموريت و به وسيله پيك ها بيان مى شد. جدايى صف از ستاد، به گونه اى نبود كه مانع نظارت و كنترل باشد. اطلاعات و گزارش ها از راه هاى گوناگون، به رسول خدا(صلى الله عليه وآله)مى رسيد و آن حضرت، پس از تفحص و اطمينان، اقدام لازم را براى تشويق، تنبيه و يا عزل، اعمال مى كرد[290]. در ستاد مدينه، با توجه به بساطت سازمانى، خود آن حضرت، وظايف صف و ستاد را انجام مى داد ; يعنى هم برنامه ريزى، نظارت و پشتيبانى را كه وظايفى ستادى است، انجام مى داد و هم آنها را اجرا و فرماندهى مى كرد. به طور كلى، ساختارى كه آن حضرت در اداره حكومت خويش بنا نهاد و آن را متمايز از نظام هاى بعدى مديريتى و نظام هاى علمى ادارى كرد، مبتنى بر يكسرى اصول تأسيسى و اختصاصى برجسته و ممتاز و هماهنگ با بافت و ساخت جامعه اسلامى و برخاسته از مكتب اسلام بود. اجزاى اين ساختار، عبارت بودند از</w:t>
      </w:r>
      <w:r w:rsidRPr="00AD4535">
        <w:rPr>
          <w:rFonts w:asciiTheme="majorBidi" w:hAnsiTheme="majorBidi" w:cstheme="majorBidi"/>
          <w:sz w:val="28"/>
          <w:szCs w:val="28"/>
        </w:rPr>
        <w:t>:</w:t>
      </w:r>
    </w:p>
    <w:p w:rsidR="0042138F" w:rsidRPr="00AD4535" w:rsidRDefault="0042138F" w:rsidP="0042138F">
      <w:pPr>
        <w:bidi/>
        <w:jc w:val="both"/>
        <w:rPr>
          <w:rFonts w:asciiTheme="majorBidi" w:hAnsiTheme="majorBidi" w:cstheme="majorBidi"/>
          <w:sz w:val="28"/>
          <w:szCs w:val="28"/>
        </w:rPr>
      </w:pP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1. </w:t>
      </w:r>
      <w:r w:rsidRPr="00AD4535">
        <w:rPr>
          <w:rFonts w:asciiTheme="majorBidi" w:hAnsiTheme="majorBidi" w:cstheme="majorBidi"/>
          <w:sz w:val="28"/>
          <w:szCs w:val="28"/>
          <w:rtl/>
        </w:rPr>
        <w:t>مركزيت مسجد براى حكومت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مسجد، يگانه مقر عمومى دولت اسلامى بود. پيامبر(صلى الله عليه وآله)در سال هاى اقامت در مدينه، امور حكومتى و ادارى را در جايى جز مسجد انجام نمى داد. به استثناى مسجدالنبى، نُه مسجد در مدينه، در دوران حيات رسول الله(صلى الله عليه وآله)، ساخته شد. همه آن مساجد، مركز عبادت، آموزش و انجام امور مملكتى، ادارى و غيره بودند. از ميان اين مسجدها، مسجد النبى در مدينه، مقر مركزى حكومت اسلامى شد و در آن جا، پيامبر نمايندگان را </w:t>
      </w:r>
      <w:r w:rsidRPr="00AD4535">
        <w:rPr>
          <w:rFonts w:asciiTheme="majorBidi" w:hAnsiTheme="majorBidi" w:cstheme="majorBidi"/>
          <w:sz w:val="28"/>
          <w:szCs w:val="28"/>
          <w:rtl/>
        </w:rPr>
        <w:lastRenderedPageBreak/>
        <w:t>به حضور مى پذيرفت وسفيران را از سوى خود به مأموريت هاى ادارى، سياسى، و نظامى روانه مى ساخت[291</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2. </w:t>
      </w:r>
      <w:r w:rsidRPr="00AD4535">
        <w:rPr>
          <w:rFonts w:asciiTheme="majorBidi" w:hAnsiTheme="majorBidi" w:cstheme="majorBidi"/>
          <w:sz w:val="28"/>
          <w:szCs w:val="28"/>
          <w:rtl/>
        </w:rPr>
        <w:t>اتحاد امارت و امامت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حكومت پيامبر(صلى الله عليه وآله)، بيشتر استانداران و فرمانداران، موظف به اقامه نماز جمعه و جماعت و اداره ولايت خويش بودند و به شكل غالب، دو شأن موازى يا طولى امارت و امامت، به شكل جدا از هم وجود نداشته است. در برخى آيات قرآن دلالت دارند كه رسول خدا(صلى الله عليه وآله) به طور همزمان، هم امير و فرمانده نظامى بود و هم امام جماعت ; يعنى اين آيات، بر اتحاد امامت و امارت، در شخص رسول خدا دلالت دارند[292</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3. </w:t>
      </w:r>
      <w:r w:rsidRPr="00AD4535">
        <w:rPr>
          <w:rFonts w:asciiTheme="majorBidi" w:hAnsiTheme="majorBidi" w:cstheme="majorBidi"/>
          <w:sz w:val="28"/>
          <w:szCs w:val="28"/>
          <w:rtl/>
        </w:rPr>
        <w:t>تقسيمات كشورى بر اساس ولايات حدوداً خودمختار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 اساس دستورالعمل ها و شرح وظايف هاى كتبى و شفاهى و ساير منابع و اسناد معتبر تاريخى، در حكومت پيامبر(صلى الله عليه وآله)، هر والى و حاكم اعزامى، به مثابه يك رئيس دولت محلى خودمختار، تحت نظارت حكومت مركزى عمل مى كرد[293</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4. </w:t>
      </w:r>
      <w:r w:rsidRPr="00AD4535">
        <w:rPr>
          <w:rFonts w:asciiTheme="majorBidi" w:hAnsiTheme="majorBidi" w:cstheme="majorBidi"/>
          <w:sz w:val="28"/>
          <w:szCs w:val="28"/>
          <w:rtl/>
        </w:rPr>
        <w:t>سلسله مراتب ولايى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هر سازمانى طبعاً شكل و ترتيب معيّنى دارد كه به وسيله آن، روابط مشاغل بر پايه سلسله مراتب ادارى نشان داده مى شود. شبكه روابط نامبرده، تركيب سازمان را نشان مى دهد كه معمولاً به شكل هرم يا مثلث است ; زيرا تعداد مشاغل در رده هاى بالاتر، كمتر از رده هاى پايين است. در رأس هرم سازمان، رئيس و يكى از معاونان او قرار دارند[294] و به ترتيب سلسله مراتب قدرت، شاهد نزول قدرت هستيم كه بنا به اصل حاكم در سلسله مراتب، زير دست، بايد از زبردست ـ در ساختار ـ فرمان ببرد</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هرم قدرت در ساختار نظام سياسى پيامبر(صلى الله عليه وآله)، از خداوند متعال شروع و با رسول او ادامه يافته، به اولى الامر و كارگزاران مى رسد ; (أَطِيعُوا اللّهَ وَ أَطِيعُوا الرَّسُولَ وَ أُولِي الاْمْرِ مِنْكُمْ )[295] و اصل اطاعت از ما فوق، بر آن حاكم مى باشد ; چنان كه پيامبر اكرم(صلى الله عليه وآله)مى فرمايد: «مَن أطاعنى فقد أطاع الله و مَن عصانى فقد عصى اللهَ و مَن أطاع أميرى فقد أطاعنى و مَن عصى أميرى فقدْ عصانى[296] هر كس مرا اطاعت كند، خدا را اطاعت كرده است و هر كس از من نافرمانى كند، از خدا نافرمانى كرده است و هر كس از فرمان منصوب من اطاعت كند، از من اطاعت كرده است و هر كس از فرمان منصوب من نافرمانى كند، از من نافرمانى كرده است». در سلسله مراتب ولايى، اطاعت از مافوق، كوركورانه نيست ; بلكه به دليل «دانايى و تخصص» بالا دست و ولى امر است و البته فرمان مافوق، بايد در چارچوب شرع ومبتنى بر اصول شناخته شده اسلام باشد ; «لا طاعةَ لمخلوق فى معصية الخالق</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5. </w:t>
      </w:r>
      <w:r w:rsidRPr="00AD4535">
        <w:rPr>
          <w:rFonts w:asciiTheme="majorBidi" w:hAnsiTheme="majorBidi" w:cstheme="majorBidi"/>
          <w:sz w:val="28"/>
          <w:szCs w:val="28"/>
          <w:rtl/>
        </w:rPr>
        <w:t>وحدت دين و سياست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ساختار حكومتى پيامبر اعظم(صلى الله عليه وآله)، بر پايه آميختگى و وحدت دين و سياست استوار بود كه در واقع از راهبردهاى چهارگانه پيشين نشئت مى گرفت و بيان گر توانايى و ظرفيت دين اسلام و قرآن كريم، براى اداره دنيا </w:t>
      </w:r>
      <w:r w:rsidRPr="00AD4535">
        <w:rPr>
          <w:rFonts w:asciiTheme="majorBidi" w:hAnsiTheme="majorBidi" w:cstheme="majorBidi"/>
          <w:sz w:val="28"/>
          <w:szCs w:val="28"/>
          <w:rtl/>
        </w:rPr>
        <w:lastRenderedPageBreak/>
        <w:t>و دين مردم بوده است. در حكومت دينى، امور سياسى، برخاسته از متن دين هستند و بخش بزرگى از فقه و احكام اسلام، مربوط به مسائل سياسى و اجتماعى است</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ادوارد گيبون در اين باره مى نويسد: «قرآن، دستور عمومى و قانون اساسى مسلمين است كه شامل مجموعه قوانين دينى، اجتماعى، مدنى، تجارى، نظامى، قضايى، جنايى و جزايى است. همين مجموعه قوانين، از تكاليف زند گى روزانه گرفته تا تشريفات دينى، از تزكيه نفس تا حفظ بدن و بهداشت، از حقوق عمومى تا حقوق فردى، از منابع فردى تا منافع عمومى، از اخلاقيات تا جنايات و از عذاب مكافات اين جهان تا عذاب و مكافات جهان آينده، همه را در بر دارد»[297</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Pr>
        <w:t xml:space="preserve">6. </w:t>
      </w:r>
      <w:r w:rsidRPr="00AD4535">
        <w:rPr>
          <w:rFonts w:asciiTheme="majorBidi" w:hAnsiTheme="majorBidi" w:cstheme="majorBidi"/>
          <w:sz w:val="28"/>
          <w:szCs w:val="28"/>
          <w:rtl/>
        </w:rPr>
        <w:t>انعطاف پذيرى و مقتضيات زمان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انعطاف پذيرى و استفاده از تجربيات و روش هاى مفيد و كارآمد، جهت پاسخ گويى به مقتضيات زمان و مكان، يكى ديگر از ويژگى هاى ساختار حكومتى پيامبر(صلى الله عليه وآله)است. وى به اخذ علوم از ديار كفار دستور مى داد و بعضى از امورى را كه سودمند بود، به كار مى گرفت ; مثل كندن خندق و روشنايى مسجد با آتش[298]. وقتى پيامبر(صلى الله عليه وآله) خواست به هرقل، امپراتور روم نامه بنويسد، گفتند: عجمان، نامه بدون مُهر نمى پذيرد ; از اين جهت، براى پيامبر مُهرى از نقره ساختند كه نقش آن، «محمد رسول الله» بود[299]. مسلمانان، نظام ادارى خود را از ايران اقتباس كردند. دفاتر و ديوان هاى دستگاه خلافت آنها، به سبك دفاتر و ديوان هاى قديمى ايران تنظيم مى شد[300]. و حتى كارشناسان آنها استخدام مى شدند ; يا افرادى را براى كسب تجربيات ادارى به ايران مى فرستادند[301]. رسول خدا(صلى الله عليه وآله) مى فرمود: «اطلبو العلم ولو بالصين». بديهى است كه منظور حضرت، معارف الهى نبود ; بلكه علوم تجربى و تكنيكى بود[302]. پيامبر(صلى الله عليه وآله)، حتى نسبت به سنت هاى موجود در جزيرة العرب و قريش روحيه انعطافى داشت ; اگر سنت ها را خوب و مفيد تشخيص مى داد، آنها را زنده نگه مى داشت و به آنها احترام مى گذاشت ; اما اگر لازم مى ديد، آنها را نفى مى كرد[303</w:t>
      </w:r>
      <w:r w:rsidRPr="00AD4535">
        <w:rPr>
          <w:rFonts w:asciiTheme="majorBidi" w:hAnsiTheme="majorBidi" w:cstheme="majorBidi"/>
          <w:sz w:val="28"/>
          <w:szCs w:val="28"/>
        </w:rPr>
        <w:t>].</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در هر صورت، بررسى اصول فوق و ساير متون و نصوص تاريخى معتبر، اثبات كننده و مبين وجود ساختار خاص و متمايز حكومت رسول خدا مى باشد[304] و بر اين اساس، تفكرى كه معتقد است با اوضاع صدر اسلام، نمى توان تشكيلاتى را تصور كرد و در نتيجه، بر طبل جدايى دين از سياست مى كوبد، با چالش و بطلان مواجه مى شود[305</w:t>
      </w:r>
      <w:r w:rsidRPr="00AD4535">
        <w:rPr>
          <w:rFonts w:asciiTheme="majorBidi" w:hAnsiTheme="majorBidi" w:cstheme="majorBidi"/>
          <w:sz w:val="28"/>
          <w:szCs w:val="28"/>
        </w:rPr>
        <w:t>].</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33 . تشكيلات دولتى و ادارى پيامبراكرم(صلى الله عليه وآله) در مدينة الرسول، چگونه بود و آن حضرت در راستاى تحقق مأموريت الهى خويش، چه سازمان هايى به وجود آورد؟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شهر مدينه، پس از هجرت پيامبر(صلى الله عليه وآله)به آن جا، شاهد شكل گيرى يكى از متكامل ترين دولت هاى روزگار، با ساختار و اصولى مترقى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مؤلف كتاب دولة الرسول(صلى الله عليه وآله)، معتقد است كه در حكومت رسول خدا(صلى الله عليه وآله)، وظايف، بر عهده يازده دستگاه بوده است كه عبارت بودند از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وزير. 2. دستگاه ادارى. 3. دستگاه قضايى. 4. دستگاه فنّى. 5. دستگاه مالى. 6. دستگاه ديپلماسى. 7. دستگاه نظامى يا عسكرى. 8. دستگاه آموزشى و تعليمى. 9. دستگاه تبليغى. 10. دستگاه امنيتى. 11. دستگاه حسبه.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در ادامه، به بررسى مهم ترين اقدامات پيامبراكرم(صلى الله عليه وآله)، در راستاى تحقق وظايف و اهداف الهى، در تكوين دولت مدينه و تشكيلات حكومتى و ادارى آن، اشاره شده كه برخى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كادر سياسى مدينه (نقيبان )</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اندكى پيش از هجرت پيامبر(صلى الله عليه وآله)، شالوده و زير بناى نظام ادارى در اين شهر، با انتخاب نقباى دوازده گانه، از ميان بيش از 70 نفر، توسط اوس و خزرج و به تقاضاى پيامبر، آغاز شد. وظيفه و مسئوليت نقبا، مسئوليت ادارى، سياسى، فرهنگى و تبليغ و نشر اسلام در يثرب و زمينه سازى براى مهاجرت پيامبر(صلى الله عليه وآله)و مسلمانان بود[1]. پيامبر(صلى الله عليه وآله)، اين گروه را به عنوان «گروه سياسى» و هر يك را مسئول اداره و هدايت قبيله خود قرار داد و به موازات آن، شهر مدينه، به چندين «ناحيه» يا «بخش» تقسيم مى شد. در هر ناحيه يا بخشى، يك رئيس (نقيب ) و چندين نايب رئيس (عريف ) نيز وجود داشت. پيامبر(صلى الله عليه وآله)براى اداره كل نقبا، رئيسى تعيين كرد كه به او «نقيب النقباء» گفته مى شد[2] و بدين ترتيب، مجموعه شوراى سياسى دولت مدينه، از 49 نفر تشكيل مى شد و هر نقيب، داراى سه عريف بود كه بر امور مالى، اجتماعى و اطلاعاتى رسيدگى مى كرد. شخص پيامبر(صلى الله عليه وآله)، در رأس قدرت قرار گرفته بود و تمامى مسائل اجتماعى، با تصميم گيرى وى حل مى شد[3] ; اما پس از هجرت پيامبر(صلى الله عليه وآله) به مدينه و استقرار در آن جا و به ويژه پس از امضاى پيمان مشترك دفاعى با يهود در محافظت از شهر، وى، شوراى دوازده نفره را تغيير داد و مسلمانان با اعضاى بيشتر و مشاركت گسترده تر، به اداره امور پرداختند.</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تدوين اولين قانون اساسى جهان: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نخستين قانون اساسى مدون جهان، در اولين سال هجرت رسول اعظم(صلى الله عليه وآله)به مدينه، توسط آن بزرگوار تنظيم شد. آن حضرت، براى اين كه روابط اجتماعى مسلمانان را به نحوى روشن و دقيق تثبيت نموده، حقوق، مسئوليت و موقعيت اجتماعى گروه هاى گوناگونى را كه در يك شهر زندگى مى كردند، تعيين كند، دست به تنظيم يك اساس نامه يا «قانون اساسى» زد كه مشتمل بر 47 ماده بود[4]. برخى از نكات مهم آن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تكوين «امت اسلامى»، شامل هر كسى مى شود كه اسلام را بپذيرد و ايمان بياورد ; گرچه در آينده و فارغ از ويژگى هاى قبيلگى و عواملى نظير خون و نژاد است و علاوه بر آن، كسانى كه در اين نظام عضويت دارند، حقوقشان با يكديگر مساوى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پيامبر(صلى الله عليه وآله) واحدهاى قبيلگى آن روز را به رسميت شناخته، حق پناهندگى، ديه مشترك (خون بها ) و بعضى حقوق مالى (بيمه ) را تضمين كرده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اين پيمان، وحدت ملى را تضمين مى كند وهمه در جنگ و صلح، برابرند ; الزامات مالى كه ناشى از وقوع جنگ ها باشد، مشترك است و در هنگام جنگ، خدمت نظامى، يك تعهد الزامى است و همه بايد به صورت يكسان، در آن شركت داشته باشند ; البته پيامبر(صلى الله عليه وآله) يهوديان را تنها در دفاع از مدينه دخالت داد ; نه در جنگ هاى هجومى.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4. اين سند، امنيت داخلى شهر مدينه را تضمين مى كرد و هرگونه جنگ داخلى، محكوم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5. تنظيم عدالت اجتماعى و تنظيم امور قضايى و ادارى، از مهم ترين اهداف و محتواى اين منشور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6. اين قرارداد، در مورد استقلال دينى و اجراى احكام شرعى يهود، استقلال قائل بود و در مورد هم پيمانان آنها نيز رعايت مى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7. اين معاهاده، ارتباط مسلمانان را با يكديگر، به ويژه در حمايت از مظلوم و احياى حق، مورد تاكيد قرار مى داد.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8. معاهده، حق پناهندگى رادر حق همه قبايل عرب و يهود، محترم مى شمرد و بدين ترتيب، مسلمانان پس از امضاى قرارداد، امت واحدى را به وجود آوردند و نسبت به اجراى محتواى قرارداد، التزام كامل داشتند و آن را محترم مى شمردند و در نتيجه، دولت مدينه را با سه گروه داراى استقلال و تشخص سياسى، يعنى مهاجران، انصار و يهود، به وجود آوردند[5].</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تشكيلات ادارى دولت نبوى: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حضرت محمد(صلى الله عليه وآله)، توانست تشكيلات ادارى لازم را جهت تحقق اهداف و سياست هاى داخلى و خارجى دولت خويش، فراهم سازد. بخش هايى از اين تشكيلات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بخش فرهنگ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آموزش همگانى ; پيامبر(صلى الله عليه وآله) علاوه بر آموزش معارف دينى، به سواد آموزى و آموزش خواندن و نوشتن توجه ويژه اى داشت ; چنان كه عده اى از مسلمانان را استخدام كرد تا به كودكان انصار، خواندن و نوشتن ياد دهند و شرط آزادى هر يك از اسيران بدر را كه خواندن و نوشتن مى دانستند، تعليم ده تن از اصحاب و فرزندان آنان قرار داد و به زيد بن ثابت دستور داد تا زبان عبرى و سريانى را بياموزد[6].</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تبليغ معارف دينى ; پيامبر(صلى الله عليه وآله) بعضى از اصحاب را براى آموزش قرآن در شهرمدينه، به يارى طلبيد[7].</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گروه نويسندگان ; كاتبان، پيامبر را در انجام كارهايى مانند آمارنويسى، گزارش نويسى، بايگانى، كتابت وحى و...يارى مى كردند. ازاين افراد، چهار تن مخصوص نوشتن وحى بودند (على ابن ابى طالب، عثمان بن عفان، ابىّ بن كعب، زيد بن ثابت ). دو تن در امور زندگى، به آن حضرت مدد مى رساندند (خالدبن سعيد بن العاص و معاوية بن ابى سفيان ). دو نفر آن چه را ميان مردم پيش مى آمد، مى نوشتند (مغيرة بن شعبه و حصين بن نمير ) و دو تن، مطالب مربوط به قبايل و مسائل مربوط به آنها رابراى مردم مى نگاشتند (عبداللّه بن ارقم بن يغوث و علاء بن عقبه ). همچنين زيد بن ثابت، نامه هايى را كه خطاب به پادشاهان بود، مى نوشت[8].</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چنين تشكيلاتى، كاركرد دبيرخانه را داشت و متشكل از بايگانى و مجموعه اى از ديوان، كتابت و غيره بود[9].</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بخش اقتصاد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جمع آورى منابع مالى ; رسول خدا(صلى الله عليه وآله) افرادى را معيّن كرده بود تا زكات، جزيه، صدقات و ماليات را جمع آورى كنند كه به چنين افرادى، «مصدّق» گفته مى شد. و در مجموع، تعداد عاملان و مصدقان زكات، 28 نفر بودند[10].</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ب) مصرف و توزيع صدقات ; شخصى كه پولى را از طرف رسول خدا(صلى الله عليه وآله)بين مردم توزيع و تقسيم مى كرد، مُوزّع ناميده مى شد[11].</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نظارت اقتصادى ; امور اقتصادى در عهد پيامبر خدا(صلى الله عليه وآله)، مبتنى بر احترام به مالكيت خصوصى مشروع بود و همه فعاليت هاى اقتصادى و بازار، زير نظر و مراقبت دولت بوده است تا مبادا در معاملات، از التزام به حدود شرع، تخلف شود و در بعضى حالات، متخلفين تنبيه مى شدند ; مثلا هر محتكرى كه از عرضه كالاهاى خود و فروش آن با قيمت مناسب كه متناسب با قدرت خريد مصرف كننده بود، امتناع مىورزيد، به دستور پيامبر، تحت پيگرد قرار مى گرفت[12].</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امور قضايى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قضاوت شخص پيامبر اكرم(صلى الله عليه وآله) ; در جريانات فراوانى، پيامبر(صلى الله عليه وآله)به عنوان مرجع، داور و حاكم، در جهت رفع اختلاف و فصل خصومت، قضاوت مى كرد و ضوابط و قوانين قضاييِ خويش را اعلام مى كرد[13].</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نصب و اعزام قضات ; پيامبر(صلى الله عليه وآله)، متناسب با نياز جامعه اسلامى، افرادى را كه صلاحيت داشتند، به عنوان قاضى به شهرهاى ديگر مى فرستاد[14].</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مجازات و اجراى حدود ; در مواردى كه گناهكار استحقاق اجراى حدّ داشت، پيامبر اسلام به آن اقدام مى كرد[15].</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4. امور نظامى و امنيتى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فرماندهى ; پيامبر(صلى الله عليه وآله) فرماندهى حدود 60 جنگ را بر عهده داشت كه همه جنبه دفاعى داشتند و گاهى نيز به نيابت از خويش، افرادى را براى فرماندهى برخى جنگ ها تعيين مى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تقسيمات لشكرى ; حضرت رسول(صلى الله عليه وآله) در تنظيم لشكر، شيوه متعارف در آن عصر را به كار مى برد و لشكر را به پنج گروه قلب، ميمنه، ميسره، مقدمه و ساقه، تقسيم مى كرد[16].</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مناصب نظامى ; سمت هاى نظامى متعددى در لشكر پيامبر(صلى الله عليه وآله) وجود داشت  ; به عنوان مثال، «صاحب لوائ» به علمدار و پرچمدار پيامبر(صلى الله عليه وآله) در نبرد گفته مى شد و «اميرالرماه»، به فرمانده تيراندازان در جنگ، اطلاق مى شد[17].</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 نيروى انسانى و آمادگى دفاعى ; در مواقع نياز، جهاد بر تمامى مسلمانان واجد الشرايط كه توانايى مبارزه و دفاع را داشتند، واجب بود و هزينه جهاد نيز بر  عهده خود مسلمانان بود و آنان به عنوان افراد ارتش، حقوق دريافت نمى كردند. پيامبر همواره خواهان آمار دقيق مردان مسلمانِ بود وبراى آمار مسلمانان مرد، دفتر و سجل هاى مدونى موجود بوده است[18].</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هـ) تاكتيك هاى جنگى ; دكتر عباس محمود العقاد، در كتاب «عبقريه محمد(صلى الله عليه وآله)»، فنون جنگى و تاكتيك هاى نظامى پيامبر(صلى الله عليه وآله) را با پيشرفته ترين و مشهورترين روش هاى نظامى معاصر، مقايسه </w:t>
      </w:r>
      <w:r w:rsidRPr="00AD4535">
        <w:rPr>
          <w:rFonts w:asciiTheme="majorBidi" w:hAnsiTheme="majorBidi" w:cstheme="majorBidi"/>
          <w:sz w:val="28"/>
          <w:szCs w:val="28"/>
          <w:rtl/>
        </w:rPr>
        <w:lastRenderedPageBreak/>
        <w:t>كرده و نشان داده است كه پيامبر(صلى الله عليه وآله)به عنوان يك رهبر سياسى و نظامى لايق، از همه فنون نظامى، اطلاع كامل داشته و توانسته است به همه اهداف سياسى و نظامى خود نايل آيد[19]. پيامبر(صلى الله عليه وآله)، به جاى روش هاى معمول كرّ و فرّ، روش «زحف» يا پيشروى آهسته را جايگزين كرد و جاسوسىِ نظامى را به عنوان برترى تاكتيكى در جنگ عليه دشمن، در برنامه خود داشت. علاوه بر آن، عده اى را به عنوان مُخذل منصوب كرد ; يعنى كسانى كه روحيه دشمن را با كيد و سياست، تخريب كرده، آنها را مهياى شكست نظامى كنند و به اصطلاح، جنگ روانى راه مى انداختند ; چنان كه نعيم بن مسعود بن عامر اشجعى، در جنگ احزاب، چنين مأموريتى داشته است. او در جنگ خندق، مسلمان شده بود و با نقشه، روحيه بنى قريظه را تخريب كرد. وى بين دو سپاه قريظه و غطفان، در جنگ خندق، اختلاف انداخت تا از مدينه رفتند. رسول خدا(صلى الله عليه وآله) فرمود: «الحرب خدعه ; جنگ فريب است»[20].</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و) مسائل امنيتى و اطلاعاتى ; بررسى هاى تاريخى، بيان گر اين واقعيت است كه مسائل امنيتى و كسب اطلاعات لازم از فعاليت ها و تحركات دشمنان و گروه هاى مخالف، از اهميت ويژه اى در سياست هاى نظامى و دفاعى پيامبر اكرم(صلى الله عليه وآله)بر خوردار بوده است. وى علاوه بر اين كه شخصا بر مسائل امنيتى و اطلاعاتى نظارت داشت، تضمين امنيت دولت در شهرها و جلوگيرى از تاخت و تاز دشمن خارجى و گردآورى جنگجو، را از مسئوليت هاى ادارى واليان خويش قرار داد. در جنگ ها، حضرت راهنماى جنگ داشت ; يعنى شخصى كه اطلاعاتى در خصوص زمان، زمين و موقعيت هاى مختلف نيروهاى خودى و دشمن داشت، رسول خدا(صلى الله عليه وآله)، از اطلاعات او در جنگ استفاده مى برد. براى آگاهى از توطئه هاى داخلى و خارجى، به ويژه در برخوردهاى نظامى، عده اى از مسلمانان را براى كسب خبر از شرايط دشمن و اطلاع از تصميمات و برنامه هاى آنان، اعزام مى كرد. در كتاب هاى تاريخ و سيره، نام برخى از اين مأموران و نوع مأموريتشان ثبت شده است[21]. علاوه بر عيون و جاسوسان كه كاركرد گروه اطلاعات ـ عمليات را ايفا مى كردند، براى فريب دشمن، شخصى شبيه پيامبر(صلى الله عليه وآله)مى شد و به جاى وى، در قلب لشكر قرار مى گرفت. حفاظت پيامبر(صلى الله عليه وآله) در جنگ ها، يك اصل مهم بود و بدين خاطر، همواره عده اى به عنوان محافظ، اطراف وى حضور داشتند. پيامبر(صلى الله عليه وآله) براى رعايت حفاظت اطلاعات، براى هر فرماندهى كه منصوب مى شد، يكى را مأمور مى كرد تا او را كنترل كند[22] و در مواردى كه يكى از كارگزاران دولتى، مورد اتهام و سوء ظن قرار مى گرفت، پيامبر افرادى را جهت تحقيق و بررسى تعيين مى كرد و اگر از فرماندهان جنگ، كسى مورد اتهام بود، رسول خدا برخى از اصحاب مورد اطمينان خود را، براى بررسى و ارائه گزارش، همراه آن سپاه اعزام مى كرد[23].</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5. تقسيمات كشورى</w:t>
      </w:r>
    </w:p>
    <w:p w:rsidR="009637CC" w:rsidRDefault="009637CC" w:rsidP="009637CC">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رسول خدا(صلى الله عليه وآله) پس از فتح عربستان، براى اداره كشور پهناور خويش، استانداران، واليان و اميرانى، براى نواحى و شهرهاى بزرگ معيّن و نصب كرد[24] ; چنان كه عتاب بن اسيد را به فرماندارى مكه منصوب كرد[25].</w:t>
      </w:r>
    </w:p>
    <w:p w:rsidR="00B70294" w:rsidRDefault="00B70294" w:rsidP="00B70294">
      <w:pPr>
        <w:bidi/>
        <w:jc w:val="both"/>
        <w:rPr>
          <w:rFonts w:asciiTheme="majorBidi" w:hAnsiTheme="majorBidi" w:cstheme="majorBidi" w:hint="cs"/>
          <w:sz w:val="28"/>
          <w:szCs w:val="28"/>
          <w:rtl/>
          <w:lang w:bidi="fa-IR"/>
        </w:rPr>
      </w:pPr>
    </w:p>
    <w:p w:rsidR="00B70294" w:rsidRPr="00AD4535" w:rsidRDefault="00B70294" w:rsidP="00B70294">
      <w:pPr>
        <w:bidi/>
        <w:jc w:val="both"/>
        <w:rPr>
          <w:rFonts w:asciiTheme="majorBidi" w:hAnsiTheme="majorBidi" w:cstheme="majorBidi" w:hint="cs"/>
          <w:sz w:val="28"/>
          <w:szCs w:val="28"/>
          <w:rtl/>
          <w:lang w:bidi="fa-IR"/>
        </w:rPr>
      </w:pP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6. سياست خارجى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الف) اعزام سفير و ارسال نامه به سران كشورها ; مأموريت و رسالت الهى پيامبر(صلى الله عليه وآله)جهانى بود و به هيچ وجه، منحصر به مدينه يا حجاز نبود ; بدين خاطر، آن حضرت پس از تشكيل دولت خود در مدينه، با دولت هاى بيگانه، روابط برقرار ساخت و با اعزام سفير و ارسال نامه به سران ديگر كشورها، رسالت خود و اصول سياست خارجى دولت خويش را اعلام كرد[26].</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 اداره رسايل و ترجمه ; اين اداره، از چند نفر از اصحاب تشكيل شده بود كه وظيفه ترجمه نامه ها و گفت و گوها و مذاكرات رسول اكرم(صلى الله عليه وآله) و هيئت هاى خارجى را برعهده داشت[27].</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 عقد پيمان هاى سياسى ; يكى از مهم ترين پيمان ها، پيمان حضرت با يهوديان مدينه[28] و ديگرى پيمان صلح حديبيّه با قريش بوده است[29].</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 پذيرش هيئت هاى خارجى ; پيامبر(صلى الله عليه وآله) در مدينه، خانه اى ايجاد كرد تا هيئت هاى سياسى كه براى ديدار با آن حضرت و تشرف به اسلام و يا با هدف ديگرى به مدينه وارد مى شدند، در آن جا از آنها پذيرايى شود[30].</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همان گونه كه مشاهده مى شود، پيامبر گرامى اسلام(صلى الله عليه وآله)، به دليل برخوردارى از شئون و اختيارات مختلف الهى و در راستاى فعليت بخشيدن به اهداف عالى خويش، در زمينه هاى گوناگون سياسى، اقتصادى، اجتماعى، فرهنگى، داخلى و خارجى، اقدام به تأسيس دولت كرد و پيشرفته ترين و كارآمدترين تشكيلات ادارى و سازمان هاى مورد نياز عصر خويش را به وجود آورد ; به نحوى كه با وجود مدت زمان كوتاه و مشكلات و موانع متعدد، بيشترين و مؤثرترين دستاوردها را در جهت آزادى، عدالت، هدايت، تكامل و ترقى مادى و معنوى جامعه بشرى، به ارمغان آورد.</w:t>
      </w:r>
    </w:p>
    <w:p w:rsidR="009637CC" w:rsidRDefault="009637CC" w:rsidP="009637CC">
      <w:pPr>
        <w:bidi/>
        <w:jc w:val="both"/>
        <w:rPr>
          <w:rFonts w:asciiTheme="majorBidi" w:hAnsiTheme="majorBidi" w:cstheme="majorBidi" w:hint="cs"/>
          <w:sz w:val="28"/>
          <w:szCs w:val="28"/>
          <w:rtl/>
        </w:rPr>
      </w:pPr>
      <w:r w:rsidRPr="00AD4535">
        <w:rPr>
          <w:rFonts w:asciiTheme="majorBidi" w:hAnsiTheme="majorBidi" w:cstheme="majorBidi"/>
          <w:sz w:val="28"/>
          <w:szCs w:val="28"/>
          <w:rtl/>
        </w:rPr>
        <w:t>گوستاولوبون مى نويسد: «نفوذ اخلاقى همين اعراب زاييده اسلام، آن اقوام وحشى اروپا را كه سلطنت روم را زير و زبر نمودند، در طريق آدميت داخل كرد و نيز نفوذ عقلانى آنان، دروازه علوم و فنون و فلسفه را كه از آن به كلى بى خبر بودند، به روى آنها باز كرد و تا ششصد سال، استاد اروپاييان بودند»[31]. فريدريش ديترسى، خاورشناس و محقق آلمانى نيز چنين اذعان مى كند: «علوم طبيعى، رياضى، فلسفه و ستاره شناسى كه در قرن دهم، اروپا را جلو برد، سرچشمه آنها قرآن محمد(صلى الله عليه وآله)بود و اروپا، به آيين محمد(صلى الله عليه وآله) بدهكار است»[32].</w:t>
      </w:r>
    </w:p>
    <w:p w:rsidR="00B70294" w:rsidRDefault="00B70294" w:rsidP="00B70294">
      <w:pPr>
        <w:bidi/>
        <w:jc w:val="both"/>
        <w:rPr>
          <w:rFonts w:asciiTheme="majorBidi" w:hAnsiTheme="majorBidi" w:cstheme="majorBidi" w:hint="cs"/>
          <w:sz w:val="28"/>
          <w:szCs w:val="28"/>
          <w:rtl/>
        </w:rPr>
      </w:pPr>
    </w:p>
    <w:p w:rsidR="00B70294" w:rsidRDefault="00B70294" w:rsidP="00B70294">
      <w:pPr>
        <w:bidi/>
        <w:jc w:val="both"/>
        <w:rPr>
          <w:rFonts w:asciiTheme="majorBidi" w:hAnsiTheme="majorBidi" w:cstheme="majorBidi" w:hint="cs"/>
          <w:sz w:val="28"/>
          <w:szCs w:val="28"/>
          <w:rtl/>
        </w:rPr>
      </w:pPr>
    </w:p>
    <w:p w:rsidR="00B70294" w:rsidRDefault="00B70294" w:rsidP="00B70294">
      <w:pPr>
        <w:bidi/>
        <w:jc w:val="both"/>
        <w:rPr>
          <w:rFonts w:asciiTheme="majorBidi" w:hAnsiTheme="majorBidi" w:cstheme="majorBidi" w:hint="cs"/>
          <w:sz w:val="28"/>
          <w:szCs w:val="28"/>
          <w:rtl/>
        </w:rPr>
      </w:pPr>
    </w:p>
    <w:p w:rsidR="00B70294" w:rsidRPr="00AD4535" w:rsidRDefault="00B70294" w:rsidP="00B70294">
      <w:pPr>
        <w:bidi/>
        <w:jc w:val="both"/>
        <w:rPr>
          <w:rFonts w:asciiTheme="majorBidi" w:hAnsiTheme="majorBidi" w:cstheme="majorBidi"/>
          <w:sz w:val="28"/>
          <w:szCs w:val="28"/>
        </w:rPr>
      </w:pPr>
    </w:p>
    <w:p w:rsidR="009637CC" w:rsidRPr="00AD4535" w:rsidRDefault="009637CC" w:rsidP="00DF23B1">
      <w:pPr>
        <w:bidi/>
        <w:jc w:val="both"/>
        <w:rPr>
          <w:rFonts w:asciiTheme="majorBidi" w:hAnsiTheme="majorBidi" w:cstheme="majorBidi"/>
          <w:sz w:val="28"/>
          <w:szCs w:val="28"/>
        </w:rPr>
      </w:pPr>
    </w:p>
    <w:p w:rsidR="009637CC" w:rsidRPr="00AD4535" w:rsidRDefault="009637CC" w:rsidP="00DF23B1">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دوران فتح و گسترش:</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فتح مبين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 پرسش 34 . چرا رسول الله(صلى الله عليه وآله) از صلح حديبيه به عنوان بزرگ ترين فتح ياد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صلح نامه حديبيه، در سال ششم هجرى ميان پيامبر اسلام و نماينده مشركان امضا شد. اين پيمان، با توجه به آثار و نتايج درخشانش، پيروزى به شمار مى آمد ; چنان كه سوره فتح در بازگشت از حديبيه، بر پيامبر نازل شد[33] و در آغاز اين سوره، چنين آمده است: (إِنّا فَتَحْنا لَكَ فَتْحاً مُبِيناً )[34] و خداوند، اين صلح را فتح آشكار اعلام كرد و در ادامه، با ابراز رضايت از بيعت كنندگان با پيامبر در حديبيه (كه به بيعت رضوان شهرت يافت )، پاداش آنان را «فتح قريب» دانسته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مى توان مجموعه تحولات مربوط به صلح حديبيه تا فتح مكه را فتح قريب برشمرد. به مصاديق فتح، دقت كنيد: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صلح حديبيه، يك فتح بدون جنگ بود[35] ; هنگامى كه پيامبر از حديبيه باز مى گشت، سوره فتح نازل شد. يكى از اصحاب عرض كرد: «اين چه فتحى است كه ما را از زيارت خانه خدا بازداشتند و جلوى قربانى ما را گرفتند؟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پيامبر(صلى الله عليه وآله) فرمود: بد سخنى گفتى ; بلكه اين بزرگ ترين پيروزى ما بود كه مشركان راضى شدند بدون برخورد خشونت آميز، شما را از سرزمين خود دور كنند و به شما پيشنهاد صلح دهند و با آن همه ناراحتى كه قبلاً ديده اند، تمايل به ترك تعرض نشان داده اند»[36]. سپس پيامبر، ناراحتى هايى را كه در بدر و احزاب تحمل كردند، به آنها يادآور شد و مسلمانان تصديق كردند كه اين، اعظم فتوح بوده است و آنها از روى ناآگاهى قضاوت كردند[37]. قريش براى نخستين بار، اسلام و مسلمانان را به رسميت شناخت و اين امر، نشان دهنده تثبيت موقعيت مسلمانان در جزيره عربستان بود[38].</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به گفته واقدى، جنگ، مانع ميان مردم و سخن گفتن با آنها بود و زمانى كه جنگ به صلح تبديل شد، هر كسى كمترين شعورى داشت و درباره اسلام چيزى مى شنيد، مسلمان مى شد[39].</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امام صادق(عليه السلام) مى فرمود: «پس از گذشت مدتى از صلح، اسلام چنان رشد كرد كه نزديك بود بر مكه مستولى شود و مسلمانان و مشركان، درهم آميختند»[40].</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«زهرى» مى گويد: «فتحى عظيم تر از صلح حديبيه، صورت نگرفت ; زيرا مشركين با مسلمانان ارتباط يافتند و اسلام در قلوب آنها جايگزين شد و در عرض دو سال، گروه عظيمى اسلام آوردند و جمعيت مسلمانان، با آنها فزونى گرفت»[41].</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ابن هشام پس از نقل گفته زهرى، مى نويسد: مسلمانان همراه پيامبر هنگام صلح حديبيه، 1400 نفر بودند و اين تعداد، در فتح مكه و در عرض دو سال، به 10000 نفر رسيد[42].</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2. پس از پيمان صلح و اطمينان از متوقف شدن تجاوز مشركان، فرصت تبليغ جهانى براى پيامبراكرم(صلى الله عليه وآله) فراهم شد و حضرت نشر دعوت به خارج از مرزهاى حجاز را آغاز كرد و براى شاهان بزرگ و مقامات مذهبى مسيحى و رؤساى قبايل معروف، نامه ارسال داشت[43].</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بيشتر مفسران، پيروزى در خيبر را به عنوان آخرين سنگر يهوديان، مصداق فتح قريب مى دانند[44] ; به خصوص غنايم فراوانى كه در پى اين فتح، نصيب مسلمانان گرديد[45].</w:t>
      </w:r>
    </w:p>
    <w:p w:rsidR="00B70294"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4. فتح مكه، يكى از ثمرات صلح حديبيه است كه مى توان آن را فتح قريب شمرد[46] ; جابر مى گفت ما فتح مكه را جز از روز حديبيه نمى دانيم[47].</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دعوت جهانى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35 . آيا پيامبر اسلام براى تبليغ و پيشرفت اسلام به خارج از حجاز، مبلّغ فرستاد ; اولين اقدام حضرت در اين باره 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پس از صلح حديبيه و اطمينان از متوقف شدن تجاوز مشركان، پيامبر انديشه تبليغ خارج از حجاز را عملى ساخت و با اعزام نماينده و ارسال نامه، همگان را به يكتاپرستى و پذيرش دين اسلام فراخواند و اين دعوت فراگير، تا هنگام وفات حضرت ادامه يافت. شاهان بزرگ، مقامات مذهبى مسيحى و رؤساى قبايل معروف، مخاطبان اصلى اين نامه ها بودند[48].</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در يك روز، شش نامه براى شش زمامدار و حاكم بزرگ آن روز جهان، ارسال داشت. قيصر روم، خسرو پرويز (شاه ايران) مقوقس (شاه مصر)، نجاشى، (شاه حبشه)، حارث بن ابى شمر غسانى (حاكم شام) و هوذه، (شاه يمامه) برخى از حاكمان معروفى بودند كه پيامبر با آنان مكاتبه كرد[49].</w:t>
      </w:r>
    </w:p>
    <w:p w:rsidR="009637CC"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پيامبر اكرم(صلى الله عليه وآله)، نامه اى به اسقف نجران (ابوحارثه ) در يمن نوشت و طى آن نامه، ساكنان نجران را به آيين اسلام دعوت كرد. اين دعوت، موجب مذاكرات فراوانى بين نمايندگان مسيحيان با پيامبر(صلى الله عليه وآله) شد[50].</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فتح مكه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36 . صحنه ورود پيامبر به مكه و كعبه در جريان فتح مكه، چگونه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سال هشتم هجرت، پيامبر اكرم(صلى الله عليه وآله) با لشكر اسلام و با جمعيتى ده هزار نفره، حركت كرد و در نزديك مكه اردو زد. پيش از ورود پيامبر به مكه، ابو سفيان با راهنمايى عباس بن عبد المطلب، نزد رسول خدا(صلى الله عليه وآله)آمد و به ظاهر اسلام آورد. پيغمبر چند امتياز را براى او قرار داد و گفت: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هر كس به خانه ابوسفيان در آيد، در امان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هر كس در خانه خويش را ببندد، در امان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هر كس به مسجد الحرام در آيد، در امان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به دستور رسول خدا(صلى الله عليه وآله)، پيش از بازگشت ابو سفيان، سپاهيان مسلمان، به حضور پيامبر رسيدند تا ابوسفيان، آنان را ببيند. ابوسفيان، وقتى عظمت و شوكت مسلمانان را ديد، بسيار شگفت زده شد و با شتاب به مكه باز گشت و دستور امان رسول خدا را ابلاغ كرد و مردم را از مخالفت بر حذر داشت[51]. سپس پيامبر، با تقسيم بندى فرماندهان، دستور ورود به شهر را از چند نقطه صادر كرد و خود آخر، وارد مكه شد و در بالاى شهر مكه (در حجون )، خيمه وى را برافراشتند[52].</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پيغمبر اكرم(صلى الله عليه وآله) پس از ورود به مكه، راهى مسجد الحرام شد و تكبير گفت، و پيرامون كعبه طواف كرد و به هر يك از360 بتى كه به دور كعبه نصب شده بودند، مى رسيد، با چوب اشاره مى كرد تا به زمين مى افتاد و پس از شكستن بت ها، اين آيه را بر زبان جارى ساخت: (جاءَ الْحَقُّ وَ زَهَقَ الْباطِلُ اِنَّ الَباطِلَ كانَ زهوقاً )[53] ; «حق آمد و باطل نابود شد. آرى، باطل، همواره نابود شدنى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سپس براى سرنگونى چند بت بزرگ كه بر فراز كعبه نصب شده بودند، امير مؤمنان على(عليه السلام) را امر كرد تا پاى بر دوش مباركش نهد و بالا رود و بت ها را به زمين افكنده، بشكند. على(عليه السلام) نيز اين امر را اطاعت كرد[54].</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بعد از اين پيروزى درخشان و سريع، پيغمبر اكرم(صلى الله عليه وآله) دست در حلقه در خانه كعبه كرد و خطاب به اهل مكه كه در آن جا جمع بودند، فرمود: «شما چه مى گوييد و چه گمان داريد؟ درباره شما، چه دستورى بدهم؟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آنان گفتند: ما جز خير و نيكى، از تو انتظار نداريم ; تو برادر بزرگوار و فرزند برادر بزرگوار مايى و امروز، به قدرت رسيده اى ; ما را ببخش. اشك در چشمان پيامبر(صلى الله عليه وآله)حلقه زد و صداى گريه مردم مكه نيز بلند شد.</w:t>
      </w:r>
    </w:p>
    <w:p w:rsidR="009637CC"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پيغمبر اكرم(صلى الله عليه وآله) فرمود: من درباره شما همان مى گويم كه برادرم يوسف گفت ; «امروز هيچ گونه سرزنش و توبيخى بر شما نخواهد بود. خداوند شمارا مى بخشد و او ارحم الراحمين است»[55] و آن گاه آيه 13 سوره حجرات را تلاوت كرد و توصيه هايى نيز به آنان فرمود و همگان را مشمول عفو عمومى خود قرار داد[56] و به اين ترتيب، با فتح مكه، قدرت سياسى مشركان در هم شكست.</w:t>
      </w:r>
    </w:p>
    <w:p w:rsidR="009637CC" w:rsidRPr="00B70294" w:rsidRDefault="009637CC" w:rsidP="00B70294">
      <w:pPr>
        <w:bidi/>
        <w:jc w:val="both"/>
        <w:rPr>
          <w:rFonts w:asciiTheme="majorBidi" w:hAnsiTheme="majorBidi" w:cstheme="majorBidi" w:hint="cs"/>
          <w:b/>
          <w:bCs/>
          <w:sz w:val="28"/>
          <w:szCs w:val="28"/>
          <w:rtl/>
          <w:lang w:bidi="fa-IR"/>
        </w:rPr>
      </w:pPr>
      <w:r w:rsidRPr="00AD4535">
        <w:rPr>
          <w:rFonts w:asciiTheme="majorBidi" w:hAnsiTheme="majorBidi" w:cstheme="majorBidi"/>
          <w:b/>
          <w:bCs/>
          <w:sz w:val="28"/>
          <w:szCs w:val="28"/>
          <w:rtl/>
        </w:rPr>
        <w:t>روزهاى پايانى حيات: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نگرانى هاى پيامبر</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l</w:t>
      </w:r>
      <w:proofErr w:type="gramEnd"/>
      <w:r w:rsidRPr="00AD4535">
        <w:rPr>
          <w:rFonts w:asciiTheme="majorBidi" w:hAnsiTheme="majorBidi" w:cstheme="majorBidi"/>
          <w:sz w:val="28"/>
          <w:szCs w:val="28"/>
          <w:rtl/>
        </w:rPr>
        <w:t xml:space="preserve"> پرسش 37 . آيا پيامبر از عقبگرد امتش به عصر جاهليت و ايجاد شكاف بين آنها، پس از رحلت خود، نگران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آيات قرآنى و قرائن تاريخى، نشان مى دهند كه پيامبر گرامى(صلى الله عليه وآله)، از آينده جامعه اسلامى سخت نگران بود و با مشاهده يك سلسله حوادث ناگوار، اين احتمال در ذهن او قوّت مى گرفت كه ممكن است گروه يا گروه هايى پس از درگذشت او، به دوران جاهلى باز گردند و سنن الهى را به دست فراموشى بسپارند.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اين احتمال، موقعى در ذهن او قوّت گرفت كه در جنگ احد (هنگامى كه خبر دروغين كشته شدن پيامبر از طرف دشمن، در ميدان نبرد، منتشر گشت )، با چشم خود مشاهده كرد كه اكثريت قريب به اتّفاق آنان، راه فرار در پيش گرفته، به كوه ها و نقاط دور دست پناه بردند و برخى تصميم گرفتند كه از طريق رئيس منافقان، «عبدالله بن ابى»، </w:t>
      </w:r>
      <w:r w:rsidRPr="00AD4535">
        <w:rPr>
          <w:rFonts w:asciiTheme="majorBidi" w:hAnsiTheme="majorBidi" w:cstheme="majorBidi"/>
          <w:sz w:val="28"/>
          <w:szCs w:val="28"/>
          <w:rtl/>
        </w:rPr>
        <w:lastRenderedPageBreak/>
        <w:t>از ابو سفيان امان بگيرند و عقايد مذهبى آنان آن چنان سست و بى پايه گرديد كه درباره خدا گمان بد بردند و افكار جاهلى به ذهن خود راه دادند. قرآن مجيد، از اين راز، چنين پرده بر مى دارد: (وَ طائِفَةٌ قَدْ أَهَمَّتْهُمْ أَنْفُسُهُمْ يَظُنُّونَ بِاللّهِ غَيْرَ الْحَقِّ ظَنَّ الْجاهِلِيَّةِ يَقُولُونَ هَلْ لَنا مِنَ الاَْمْرِ مِنْ شَيْء )[57] ; «گروهى از ياران پيامبر، به اندازه اى در فكر جان خود بودند كه درباره خدا، گمان هاى باطل، به سان گمان هاى دوران جاهليت مى بردند و مى گفتند كه آيا چيزى از امر (حاكميت بر مسلمين ) براى ما هست»؟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قرآن مجيد در آيه ديگرى به طور تلويحى، از اختلاف و دودستگى ياران رسول خدا(صلى الله عليه وآله)خبر داده، مى فرمايد: (وَ ما مُحَمَّدٌ إِلاّ رَسُولٌ قَدْ خَلَتْ مِنْ قَبْلِهِ الرُّسُلُ أَ فَإِنْ ماتَ أَوْ قُتِلَ انْقَلَبْتُمْ عَلى أَعْقابِكُمْ وَ مَنْ يَنْقَلِبْ عَلى عَقِبَيْهِ فَلَنْ يَضُرَّ اللّهَ شَيْئاً وَ سَيَجْزِي اللّهُ الشّاكِرِينَ )[58] ; «محمد(صلى الله عليه وآله) فقط پيامبرى است از جانب خدا و پيش از او نيز پيامبرانى آمده و رفته اند ; هرگاه بميرد و يا كشته شود، آيا شما به افكار و عقايد جاهليت باز مى گرديد و هر كس، عقب گرد كند، ضررى به خدا نمى رساند. خداوند، سپاس گزاران را سزاى نيك مى دهد».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آيا عقل و خرد اجازه مى دهد كه پيامبر گرامى، چنين امّتى را كه در حال انحلال و اختلاف است، به حال خود واگذار كند و امام، حاكم و فرمانروايى براى آنان تعيين نكند.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علاقه به ثبات وضع، الزام مى كند كه پيشواى امّت، فرد لايق و شايسته اى را براى آنان انتخاب كند ; تا در حد امكان، از اختلاف و دودستگى و انحلال و ناپايدارى، جلوگيرى به عمل آورد.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جامعه اسلامى آن روز، از گروه هاى مختلفى تشكيل شده بود و هر گروهى، هوسى را در سر مى پروراند ; جمعيت انصار از دو گروه معروف اوس و خزرج و گروه مهاجر، علاوه بر بنى هاشم و بنى اميه، از قبايل تيم و عدى تشكيل شده بود، و هر گروهى در اين فكر بود كه زمامدارى امّت و رهبرى جامعه از آن او باشد و رئيس قبيله وى، بر چنين مقامى تكيه زند.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با اطلاع و آگاهى از اين امر، چگونه موضوع انتخاب رهبرى امّت را كه مى تواند به بسيارى از اختلافات خاتمه دهد، به چنين جمعيتى واگذارده كرده و از اين طريق، اختلاف و شكاف وسيعى در ميان امّت پديد آورده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بزرگ ترين شكافى كه پس از درگذشت پيامبر گرامى(صلى الله عليه وآله) در صفوف مسلمانان به وجود آمد و ضربه شكننده اى بر وحدت و يكپارچگى آنان زد، اختلاف نظر در باب زعيم و حاكم اسلامى بود. اگر مسلمانان در اين موضوع، دچار دودستگى نمى شدند، بسيارى از اختلافات در پرتو اتحاد كلمه در مسئلة فرمانروايى، ذوب مى گشت و نمودى نمى يافت ; ولى اختلاف در اين امر مهم و اساسى، سرچشمه اختلافات دو دستگى ها، جنگ ها و فتنه هاى بعدى گرديد و سرانجام، امّت واحدى را به صورت گروه ها و ملّت هاى پراكنده در آورد كه گاهى نيز با هم به درگيرى و نزاع مى پرداختند.</w:t>
      </w:r>
    </w:p>
    <w:p w:rsidR="009637CC" w:rsidRDefault="009637CC" w:rsidP="009637CC">
      <w:pPr>
        <w:bidi/>
        <w:jc w:val="both"/>
        <w:rPr>
          <w:rFonts w:asciiTheme="majorBidi" w:hAnsiTheme="majorBidi" w:cstheme="majorBidi" w:hint="cs"/>
          <w:sz w:val="28"/>
          <w:szCs w:val="28"/>
          <w:rtl/>
        </w:rPr>
      </w:pPr>
      <w:r w:rsidRPr="00AD4535">
        <w:rPr>
          <w:rFonts w:asciiTheme="majorBidi" w:hAnsiTheme="majorBidi" w:cstheme="majorBidi"/>
          <w:sz w:val="28"/>
          <w:szCs w:val="28"/>
          <w:rtl/>
        </w:rPr>
        <w:t xml:space="preserve"> </w:t>
      </w:r>
    </w:p>
    <w:p w:rsidR="00B70294" w:rsidRDefault="00B70294" w:rsidP="00B70294">
      <w:pPr>
        <w:bidi/>
        <w:jc w:val="both"/>
        <w:rPr>
          <w:rFonts w:asciiTheme="majorBidi" w:hAnsiTheme="majorBidi" w:cstheme="majorBidi" w:hint="cs"/>
          <w:sz w:val="28"/>
          <w:szCs w:val="28"/>
          <w:rtl/>
        </w:rPr>
      </w:pPr>
    </w:p>
    <w:p w:rsidR="00B70294" w:rsidRDefault="00B70294" w:rsidP="00B70294">
      <w:pPr>
        <w:bidi/>
        <w:jc w:val="both"/>
        <w:rPr>
          <w:rFonts w:asciiTheme="majorBidi" w:hAnsiTheme="majorBidi" w:cstheme="majorBidi" w:hint="cs"/>
          <w:sz w:val="28"/>
          <w:szCs w:val="28"/>
          <w:rtl/>
        </w:rPr>
      </w:pPr>
    </w:p>
    <w:p w:rsidR="00B70294" w:rsidRPr="00AD4535" w:rsidRDefault="00B70294" w:rsidP="00B70294">
      <w:pPr>
        <w:bidi/>
        <w:jc w:val="both"/>
        <w:rPr>
          <w:rFonts w:asciiTheme="majorBidi" w:hAnsiTheme="majorBidi" w:cstheme="majorBidi"/>
          <w:sz w:val="28"/>
          <w:szCs w:val="28"/>
        </w:rPr>
      </w:pP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دغدغه در غدير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38 . آيا پيامبر اكرم(صلى الله عليه وآله) در واقع، از طرح علنى جانشينى در غدير خم واهمه داشت؟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نگاه پيامبر اكرم(صلى الله عليه وآله) به جانشينى حضرت على(عليه السلام)، الهى بود و آن حضرت(صلى الله عليه وآله)، به حفظ آيين وحى مى انديشيد و طبيعى است كه آشناترين فرد به كتاب و سنت و شجاع ترين و كوشاترين فرد، در راه گسترش اسلام را برگزيند. پيامبر اكرم(صلى الله عليه وآله) با وضعيت جامعه آشنا بود. از اين رو، از آغاز رسالت و در «يوم الدار» و سپس در موقعيت هاى گوناگون قبل و بعد از هجرت، به بهانه هاى مختلف و با بيان هاى متفاوت، ويژگى هاى حضرت على(عليه السلام) را ياد آور مى شد و از جانشينى اش سخن به ميان مى آورد[59]. و سرانجام در آخرين حج و از سوى خداوند، مأمور شد تا در بزرگ ترين اجتماع مسلمانان در غدير خم كه برخى شمار آنها را بيش از يكصد هزار تن دانسته اند، آشكارا اين مسئله را اعلام كند[60] و دغدغه مخالفت جامعه را ناديده بگيرد. به اين آيه بنگريد: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(يا أَيُّهَا الرَّسُولُ بَلِّغْ ما أُنْزِلَ إِلَيْكَ مِنْ رَبِّكَ وَ إِنْ لَمْ تَفْعَلْ فَما بَلَّغْتَ رِسالَتَهُ وَ اللّهُ يَعْصِمُكَ مِنَ النّاسِ... )[61] ; «اى پيامبر! آن چه از جانب پروردگارت به سوى تو نازل شده، ابلاغ كن و اگر نكنى، پيامش را نرسانده اى و خدا تو را از ] گزند[ مردم نگاه مى دارد...».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 اساس آن چه در شأن نزول اين آيه آمده است، خداوند دستور داده است كه رسول الله(صلى الله عليه وآله)، اميرمؤمنان(عليه السلام) را جانشين خود گرداند. با دقت در معنا و لحن فراز (وَ اللّهُ يَعْصِمُكَ مِنَ النّاسِ )[62] در آيه مذكور، چنين بر مى آيد كه با توجه به تركيب جمعيتى موجود در غدير و احتمال مخالفت علنى آنان، پيامبر از اعلام جانشينى در غدير، دغدغه و هراس داشت و نزول آيه، به وى ايمنى بخشيد و پيامبر از ولايت على(عليه السلام)سخن گفت و تمامى حاضران نيز بيعت كردند[63]. به گفته امام محمد غزالى، عمر خطاب، ابتدا در روز غدير خم با حضرت على(عليه السلام) بيعت كرد ; ولى پس از رحلت پيامبر(صلى الله عليه وآله)، تحت تأثير هواى نفس و حبّ رياست و جاه طلبى قرار گرفت و به آن بيعت پشت كرد[64].</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اين عبارت، دو واژه «عصمت» و «ناس» بسيار راهگشاست. خداوند، پيامبر(صلى الله عليه وآله)را از چه چيزى حفظ مى كرد و اين «ناس»، چه كسانى بودند؟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با توجّه به واقعيت خارجى و ايمن نماندن پيامبر(صلى الله عليه وآله) از شرّ زبان مردم و نيز با توجّه به اين كه سرانجام مسئله جانشينى امام على(عليه السلام) به سامان نرسيد، بعيد نمى نمايد كه مراد از واژه «يعصمك»، نگه دارى پيامبر(صلى الله عليه وآله) از هجوم فيزيكى و ناگهانى مردم باشد ; چنان كه واژه «ناس»، بر مردم عادى و اكثريت نو مسلمان آن زمان دلالت دارد.</w:t>
      </w:r>
    </w:p>
    <w:p w:rsidR="009637CC" w:rsidRDefault="009637CC" w:rsidP="009637CC">
      <w:pPr>
        <w:bidi/>
        <w:jc w:val="both"/>
        <w:rPr>
          <w:rFonts w:asciiTheme="majorBidi" w:hAnsiTheme="majorBidi" w:cstheme="majorBidi" w:hint="cs"/>
          <w:sz w:val="28"/>
          <w:szCs w:val="28"/>
          <w:rtl/>
        </w:rPr>
      </w:pPr>
      <w:r w:rsidRPr="00AD4535">
        <w:rPr>
          <w:rFonts w:asciiTheme="majorBidi" w:hAnsiTheme="majorBidi" w:cstheme="majorBidi"/>
          <w:sz w:val="28"/>
          <w:szCs w:val="28"/>
          <w:rtl/>
        </w:rPr>
        <w:t xml:space="preserve"> </w:t>
      </w:r>
    </w:p>
    <w:p w:rsidR="00B70294" w:rsidRDefault="00B70294" w:rsidP="00B70294">
      <w:pPr>
        <w:bidi/>
        <w:jc w:val="both"/>
        <w:rPr>
          <w:rFonts w:asciiTheme="majorBidi" w:hAnsiTheme="majorBidi" w:cstheme="majorBidi" w:hint="cs"/>
          <w:sz w:val="28"/>
          <w:szCs w:val="28"/>
          <w:rtl/>
        </w:rPr>
      </w:pPr>
    </w:p>
    <w:p w:rsidR="00B70294" w:rsidRDefault="00B70294" w:rsidP="00B70294">
      <w:pPr>
        <w:bidi/>
        <w:jc w:val="both"/>
        <w:rPr>
          <w:rFonts w:asciiTheme="majorBidi" w:hAnsiTheme="majorBidi" w:cstheme="majorBidi" w:hint="cs"/>
          <w:sz w:val="28"/>
          <w:szCs w:val="28"/>
          <w:rtl/>
        </w:rPr>
      </w:pPr>
    </w:p>
    <w:p w:rsidR="00B70294" w:rsidRPr="00AD4535" w:rsidRDefault="00B70294" w:rsidP="00B70294">
      <w:pPr>
        <w:bidi/>
        <w:jc w:val="both"/>
        <w:rPr>
          <w:rFonts w:asciiTheme="majorBidi" w:hAnsiTheme="majorBidi" w:cstheme="majorBidi"/>
          <w:sz w:val="28"/>
          <w:szCs w:val="28"/>
        </w:rPr>
      </w:pP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سپاه اسامه و تثبيت جانشينى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39 . آيا ميان اعزام سپاه اسامه و تثبيت جانشينى اميرمؤمنان(عليه السلام)، ارتباطى وجود دارد؟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اكرم(صلى الله عليه وآله) در واپسين روزهاى زندگى اش در 26 صفر، فرمان داد لشكرى عظيم به فرماندهى جوانى به نام اسامة بن زيد به سمت دورترين مرزهاى كشور اسلامى (مرزهاى روم ) رهسپار شود[65]. كالبد شكافى دقيق اين جريان، نشان مى دهد كه رسول خدا(صلى الله عليه وآله) در راستاى تثبيت جانشينى حضرت على(عليه السلام)، به چنين اقدامى دست يازيد. دلايل اين ادعا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در آن هنگام و در آستانه وفات پيامبر اكرم(صلى الله عليه وآله)، خالى كردن مركز حكومت از نيروهاى نظامى و ارسال آن به دورترين نقاط به صلاح جامعه نبود ; چون احتمال داشت پس از وفات پيامبر اكرم(صلى الله عليه وآله)، بسيارى از نومسلمانان قبايل اطراف سر به شورش بردارند و كيان جامعه اسلامى در معرض تهديد قرار گيرد. آن چه اين تصميم گيرى را در نظر پيامبر اكرم(صلى الله عليه وآله)منطقى جلوه مى داد، دور ساختن مخالفان جانشينى حضرت على(عليه السلام) از مدينه بود. به اذعان مورخان، تمامى اصحاب نخستين و انصار، براى اعزام آماده شدند و در ميان آنها، دو خليفه نخست نيز وجود داشتند و هيچ نامى از على(عليه السلام)برده نشده است[66].</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دقّت در تركيب سپاه اسامه، نشان مى دهد تمام كسانى كه احتمال داشت با جانشينى حضرت على(عليه السلام) مخالفت ورزند، ملزم بودند كه در اين سپاه شركت جويند[67]و كسانى كه به بهانه بيمارى پيامبر اكرم(صلى الله عليه وآله) از اردوگاه به مدينه باز مى گشتند، با جمله تأكيدى «لعن الله من تخلف عن جيش اسامة»[68] روبه رو مى شدند و در مقابل، ياران و موافقان جانشينى حضرت على(عليه السلام)، چون عمار، مقداد و سلمان، از حضور در اين سپاه معاف گشتند و ملزم شدند در مدينه به سر برند[69].</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انتصاب جوانى 18 ساله[70] به مقام فرماندهى لشكر، اعتراضات بسيارى به همراه داشت و گروهى به كمى سن اسامه اعتراض كردند و رسول خدا(صلى الله عليه وآله)خشمگين شد و فرمود: او لياقت اميرى لشكر را دارد. عمر نسبت به سن اسامه و فرماندهى او معترض بود[71]. عدم توجّه به اعتراضات اصحاب، جز از كار انداختن مهم ترين[72]دستاويز مخالفان جانشينى على(عليه السلام) مبنى بر جوانى او، هيچ توجيهى نداشت ; زيرا اسامة بن زيد كه از جهاتى چون سابقه مسلمانى، شرافت، شجاعت و كاردانى، سر آمد اصحاب به شمار نمى آمد و از نظر سنى حدود 15 سال از على(عليه السلام)كوچك تر بود ـ با توجّه به آن كه در بسيارى از ويژگى ها با حضرت على(عليه السلام) قابل مقايسه نمى نمود ـ در مقام فرماندهى سپاهى عظيم و متشكل از اصحاب بزرگى، مانند ابوبكر، عمر، ابو عبيده جراح، عثمان، طلحه، زبير، عبدالرحمان بن عوف و سعد بن ابى وقاص قرار گرفت. لازم به ذكر است كه خليفه دوم در برابر اين پرسش كه چرا با على(عليه السلام) چنين برخوردى شده، مسئله كم سنى وى را بهانه كرد[73].</w:t>
      </w:r>
    </w:p>
    <w:p w:rsidR="009637CC" w:rsidRDefault="009637CC" w:rsidP="009637CC">
      <w:pPr>
        <w:bidi/>
        <w:jc w:val="both"/>
        <w:rPr>
          <w:rFonts w:asciiTheme="majorBidi" w:hAnsiTheme="majorBidi" w:cstheme="majorBidi" w:hint="cs"/>
          <w:sz w:val="28"/>
          <w:szCs w:val="28"/>
          <w:rtl/>
        </w:rPr>
      </w:pPr>
      <w:r w:rsidRPr="00AD4535">
        <w:rPr>
          <w:rFonts w:asciiTheme="majorBidi" w:hAnsiTheme="majorBidi" w:cstheme="majorBidi"/>
          <w:sz w:val="28"/>
          <w:szCs w:val="28"/>
          <w:rtl/>
        </w:rPr>
        <w:t>4. بر اساس سخنى از اميرمؤمنان(عليه السلام)، هدف از اعزام سپاه اسامه، تثبيت ولايت آن حضرت بوده است[74].</w:t>
      </w:r>
    </w:p>
    <w:p w:rsidR="00B70294" w:rsidRPr="00AD4535" w:rsidRDefault="00B70294" w:rsidP="00B70294">
      <w:pPr>
        <w:bidi/>
        <w:jc w:val="both"/>
        <w:rPr>
          <w:rFonts w:asciiTheme="majorBidi" w:hAnsiTheme="majorBidi" w:cstheme="majorBidi"/>
          <w:sz w:val="28"/>
          <w:szCs w:val="28"/>
        </w:rPr>
      </w:pP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 </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نماز ابوبكر</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40 . آيا پيامبر(صلى الله عليه وآله) در بيمارى آخر عمرش، ابوبكر را براى نماز به مسجد فرستاد؟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اين باره، توجه به چند نكته زير لازم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اين مطلب از نظر تاريخى ثابت نيست و به گفته دكتر احمد محمود صبحى، اين ماجرا، ساخته افرادى از طرفداران ابوبكر است كه خواسته اند نصى براى خلافت ابوبكر دست و پا كنند[75].</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برخى از شواهد تاريخى نشان مى دهد، كه چون پيامبر بر اثر شدت بيمارى در حالت اغما قرار گرفت، عايشه اين موضوع را به ابوبكر خبر داد و از او خواست تا به مسجد برود و نماز جماعت را اقامه كند. و چون پيامبر به هوش آمد و از قضيه مطلع شد، به مسجد رفته، ابوبكر را كنار زد و خود نماز جماعت را اقامه كرد. اميرمؤمنان(عليه السلام)معتقد بود كه عايشه به ظاهر از طرف پيامبر(صلى الله عليه وآله) گفته بود كه ابوبكر به جاى او نماز بخواند[76].</w:t>
      </w:r>
    </w:p>
    <w:p w:rsidR="009637CC"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3. به فرض اين كه پيامبر(صلى الله عليه وآله)، ابوبكر را به مسجد فرستاده باشد، اين مطلب، دليل افضليت وى بر على(عليه السلام) نيست ; زيرا تعداد مواردى كه حضرت على(عليه السلام) به جاى پيامبر(صلى الله عليه وآله) نماز خواند، بيشتر است و آن حضرت بيش از هر كس ديگرى، به جاى پيامبر نماز خوانده و علاوه بر اين، افراد متعدد ديگرى نيز به جاى پيامبر(صلى الله عليه وآله)، نماز جماعت اقامه كرده اند ; در حالى كه هيچ كسى از اين مسئله براى آنان، فضيلتى ويژه و به خصوص در راستاى خلافت و ولايت، استنباط نكرده است. برخى از اين افراد، عبارتند از: سعدبن عباده، زيدبن حارثه، اباسلمه مخزومى، ابولبابه، عثمان، عبدالله ام مكتوم[77].</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ماجراى روز پنج شنبه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41 . دستور پيامبر اسلام براى كتابت وصيت در آخرين لحظات عمر، چه بود و با چه عكس العملى مواجه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روز پنج شنبه و چهار روز پيش از درگذشت پيامبر(صلى الله عليه وآله)، نگرانى از اجراى توطئه مخالفان جانشينى خلافت اميرمؤمنان(عليه السلام)، پيامبراكرم(صلى الله عليه وآله) را بر آن داشت تا در زمانى كه بسيارى از اصحاب در منزل وى جمع بودند، آوردن قلم و كاغذ را دستور دهد تا چيزى بنويسد كه بعد از آن، امت گمراه نشوند. مخالفان حاضر در خانه پيامبر، به سركردگى يك چهره شاخص، با اجراى اين دستور مخالفت كرده، ضمن توهين به پيامبر(صلى الله عليه وآله)، از نگارش اين سند جلوگيرى كردند. درباره اين ماجرا، كه به واقعه «يوم الخميس» شهرت يافت، نكات ذيل لازم به ذكر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تاريخ در اين جا تنها از يك تن نام مى بَرد كه به مخالفت برخاست و در برابر اين دستور پيامبر(صلى الله عليه وآله) ايستاد و گفت: بيمارى و تب بر پيامبر غلبه كرده، هذيان مى گويد ; قرآن پيش شماست و كتاب آسمانى، ما را كافى است. او، همان خليفه دوم بود[78] كه موافقانى هم در آن جمع داشت. جابر بن عبدالله انصارى به مخالفت عمر و جلوگيرى از نوشتن وصيت پيامبراشاره مى كند[79]. امام بخارى در هفت جا از كتاب خود و مسلم در سه جا از كتاب خود نوشته اند كه عمر بن الخطاب، اين تعبير را نسبت به پيامبر داشته است[80].</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2. گروهى با عمر مخالفت كرده، گفتند حتماً بايد دستور پيامبر اجرا گردد ; برويد قلم و كاغذى بياوريد تا آن چه مورد نظر اوست، نوشته شود، و برخى جانب عمر را گرفتند و از آوردن قلم و دوات جلوگيرى كردند. پيامبر از اختلاف و سخنان جسارت آميز آنان سخت ناراحت شد و گفت: برخيزيد و برويد كه نبايد در حضور پيامبرى، نداى اختلاف برخيزد.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پيامبر(صلى الله عليه وآله) تصميم گرفت كه موقعيت خلافت اميرمؤمنان(عليه السلام) را كه در طول بيست سال گذشته، در غدير خم و به صورت شفاهى اعلام داشته بود، به طور كتبى و صريح، تحكيم كرده، سندى زنده پيرامون موضوع خلافت به يادگار بگذارد. در ديدار خليفه دوم و ابن عباس، چون سخن از اميرمؤمنان(عليه السلام) شد، عمر از وى پرسيد: آيا ] اميرمؤمنان[ بر اين باور است كه رسول خدا(صلى الله عليه وآله) او را منصوب كرده است؟ ابن عباس گفت: آرى و علاوه بر اين، من از پدرم عباس در اين باره پرسيدم و او نيز تأييد كرد. عمر گفت: آرى از رسول خدا(صلى الله عليه وآله) درباره وى مطلبى بود كه حجت نتواند بود. آن حضرت در هنگام بيمارى، سر آن داشت تا به اسم او تصريح كند ; اما من به خاطر اسلام، از اين كار ممانعت كردم[81]!</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4. بنا به نقل مورخان و محدثان اهل سنت، ابن عباس در حالى كه اشك چونان سيل بر گونه هايش جارى بود، مى گفت:</w:t>
      </w:r>
    </w:p>
    <w:p w:rsidR="009637CC"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تمامى مصيبت و بدبختى همان است كه با اختلاف و شلوغ كارى خود، مانع از نوشتن كتاب توسط رسول خدا(صلى الله عليه وآله) شدند و گفتند كه رسول خدا هذيان مى گويد[82].</w:t>
      </w:r>
    </w:p>
    <w:p w:rsidR="009637CC" w:rsidRPr="00AD4535" w:rsidRDefault="009637CC" w:rsidP="00DF23B1">
      <w:pPr>
        <w:bidi/>
        <w:jc w:val="both"/>
        <w:rPr>
          <w:rFonts w:asciiTheme="majorBidi" w:hAnsiTheme="majorBidi" w:cstheme="majorBidi"/>
          <w:b/>
          <w:bCs/>
          <w:sz w:val="28"/>
          <w:szCs w:val="28"/>
        </w:rPr>
      </w:pPr>
      <w:r w:rsidRPr="00AD4535">
        <w:rPr>
          <w:rFonts w:asciiTheme="majorBidi" w:hAnsiTheme="majorBidi" w:cstheme="majorBidi"/>
          <w:b/>
          <w:bCs/>
          <w:sz w:val="28"/>
          <w:szCs w:val="28"/>
          <w:rtl/>
        </w:rPr>
        <w:t>شخصيت و رفتار پيامبر(صلى الله عليه وآله):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برترى پيامبر</w:t>
      </w:r>
    </w:p>
    <w:p w:rsidR="009637CC" w:rsidRPr="00AD4535" w:rsidRDefault="009637CC" w:rsidP="009637CC">
      <w:pPr>
        <w:bidi/>
        <w:jc w:val="both"/>
        <w:rPr>
          <w:rFonts w:asciiTheme="majorBidi" w:hAnsiTheme="majorBidi" w:cstheme="majorBidi"/>
          <w:sz w:val="28"/>
          <w:szCs w:val="28"/>
        </w:rPr>
      </w:pPr>
      <w:proofErr w:type="gramStart"/>
      <w:r w:rsidRPr="00AD4535">
        <w:rPr>
          <w:rFonts w:asciiTheme="majorBidi" w:hAnsiTheme="majorBidi" w:cstheme="majorBidi"/>
          <w:sz w:val="28"/>
          <w:szCs w:val="28"/>
        </w:rPr>
        <w:t>l</w:t>
      </w:r>
      <w:proofErr w:type="gramEnd"/>
      <w:r w:rsidRPr="00AD4535">
        <w:rPr>
          <w:rFonts w:asciiTheme="majorBidi" w:hAnsiTheme="majorBidi" w:cstheme="majorBidi"/>
          <w:sz w:val="28"/>
          <w:szCs w:val="28"/>
          <w:rtl/>
        </w:rPr>
        <w:t xml:space="preserve"> پرسش 42 . طبق آيه152 سوره نساء، بين رسولان خدا فرقى وجود ندارد ; پس چرا ما محمد(صلى الله عليه وآله)را برتر از ديگر رسولان مى دانيم؟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قرآن دو نكته زير بيان شده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بين انبياء نبايد فرق بگذاريد ; (الَّذِينَ آمَنُوا بِاللّهِ وَ رُسُلِهِ وَ لَمْ يُفَرِّقُوا بَيْنَ أَحَد مِنْهُمْ )[83] ; «و كسانى كه به خدا و پيامبرانش ايمان آورده و ميان هيچ كدام از آنان فرقى نگذاشته اند...».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برخى انبيا بر برخى ديگر رجحان و فضيلت دارند ; (تِلْكَ الرُّسُلُ فَضَّلْنا بَعْضَهُمْ عَلى بَعْض مِنْهُمْ مَنْ كَلَّمَ اللّهُ وَ رَفَعَ بَعْضَهُمْ دَرَجات... )[84] ; «برخى از آن پيامبران را بر برخى ديگر برترى بخشيديم. از آنان، كسى بود كه خدا با او سخن گفت و درجات بعضى از آنان را بالا برد...».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جمع اين آيات استفاده مى شود كه موضوع اول در اين جهت است كه همه فرستاده خدا و از سوى او هستند و بر همگى خداپرستان لازم است كه در اعتقاد به حقانيت پيامبران، تفاوت قائل نشوند و اين گونه نباشد كه به برخى ايمان بياورند و به برخى ايمان نياورند ; ولى موضوع دوم، درباره مقايسه پيامبران با يكديگر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از اين رو، همه مفسران بر آنند كه در تفسير آيات قرآن كريم، نبايد به يك آيه بسنده كرد ; بلكه بايد همه آيات قرآن كريم را ـ به ويژه آياتى كه درباره يك موضوع هستند ـ در كنار هم قرار داد و پس از بررسى، همه آنها و كنكاش در ارتباط آيه ها با يكديگر يا عدم آن، اقدام به تفسير و برداشت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از اين جهت، هر چند در اين آيه و آيات ديگرى از قرآن كريم، آمده است كه ميان رسولان فرقى نيست، اما در قرآن كريم، آياتى داريم كه بر برترى و فضيلت برخى انبيا بر بعضى ديگر، به صراحت، اشاره دارد. به جز آيه 253 سوره بقره، مى توان از اين آيه نيز ياد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(وَ لَقَدْ فَضَّلْنا بَعْضَ النَّبِيِّينَ عَلى بَعْض )[85] ; «در حقيقت، بعضى از انبيا را بر بعضى ديگر، برترى بخشيديم».</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در نتيجه، به روشنى ثابت مى شود كه همه پيامبران الهى با اين كه از نظر نبوت و رسالت، همانند هم بودند و ما نبايد در حقانيت آنها تفاوت قايل شويم، اما از جهت مقام علمى، گستره رسالت و تلاش هدايت گرى، در مقايسه با يكديگر، يكسان نبودند[86]. برترى حضرت محمد(صلى الله عليه وآله) بر ديگر پيامبران بزرگ را اين گونه مى توان تفسير كرد.</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ختم نبوت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43 . آيا مى توان گفت كه محمد(صلى الله عليه وآله) خاتم النبيين است ; نه خاتم المرسلين؟</w:t>
      </w:r>
    </w:p>
    <w:p w:rsidR="009637CC" w:rsidRPr="00AD4535"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نبى، اعم از رسول است و انبيا دو قسمند ; انبياى مرسل و انبياى غير مرسل ; پس وقتى بعد از حضرت رسول، نبىّ اى نيايد، حتماً رسولى هم نخواهد آمد. توضيح بيشتر، در مفهوم نبى و رسول نهفته است. اين دو واژه، هر چند از نظر مفهومى متباينند، اما به لحاظ مصداقى، بين آنها عموم و خصوص مطلق برقرار است ; يعنى هر رسولى، نبى هم هست ; ولى چنين نيست كه همه انبيا، رسول نيز باشند. بر اين اساس، اين سخن كه پس از پيامبر اسلام، هيچ نبىّ اى نخواهد آمد، شامل رسول نيز مى شود و لذا لازمه ختم نبوت، ختم رسالت مى باشد ; چون نفى عام، مستلزم نفى خاص است[87].</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بازخواست پيامبر(صلى الله عليه وآله)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44 . در كدام آيه از سوره هاى قرآن كريم، به طور ظاهرى استنباط مى شود كه پروردگار عالم، به صورت بازخواست و تندى با پيامبر اكرم(صلى الله عليه وآله)صحبت مى نمايد؟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خطاب هاى قرآن كريم، به پيامبر اكرم، به دو صورت مى باشند: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خطاب خاص با مراد خاص ; چنان كه خداوند متعال مى فرمايد: (يا أَيُّهَا الرَّسُولُ بَلِّغْ ما أُنْزِلَ إِلَيْكَ مِنْ رَبِّكَ )[88]. در اين عبارت قرآنى، لفظ رسول، مخاطب خاص است و تكليف ابلاغ حكم اين آيه، تنها بر عهده اوست.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خطاب خاص با مراد عام ; در اين گونه خطاب ها، گرچه مخاطب، شخص پيامبر اكرم است، اما مراد از اين خطاب، عموم مسلمانان است. بسيارى از آياتى كه به ظاهر با عتاب، پيامبر اكرم را مخاطب قرار داده است، از اين قسمند ; از جمله اين آيات، آيه ذيل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(وَ لَقَدْ أُوحِيَ إِلَيْكَ وَ إِلَى الَّذِينَ مِنْ قَبْلِكَ لَئِنْ أَشْرَكْتَ لَيَحْبَطَنَّ عَمَلُكَ وَ لَتَكُونَنَّ مِنَ الْخاسِرِينَ )[89] ; «و قطعاً به تو و به كسانى كه پيش از تو بودند، وحى شده است، اگر شرك ورزى، حتما كردارت تباه و مسلما از زيان كاران خواهى شد».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واقع، اين خطاب ها از قبيل ضرب المثل معروف عرب است كه مى گويد: «اياك اعنى و اسمعى يا جاره ; منظورم تويى ; ولى همسايه،! تو بشنو».</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برخى آيات نيز به ظاهر خطاب تندى به پيامبر(صلى الله عليه وآله) دارند ; ولى در واقع، از حضرت رفع اتهام مى كند و مقام والاى حضرت را نشان مى دهد ; مانند اين آيه: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(وَ لَوْ تَقَوَّلَ عَلَيْنا بَعْضَ الاَْقاوِيلِ. لاَخَذْنا مِنْهُ بِالْيَمِينِ. ثُمَّ لَقَطَعْنا مِنْهُ الْوَتِينَ )[90] ; «و اگر او پاره اى گفته ها بر ما بسته بود، دست راستش را سخت مى گرفتيم ; سپس رگ قلبش را پاره مى كرديم».</w:t>
      </w:r>
    </w:p>
    <w:p w:rsidR="00CB2096" w:rsidRPr="00B70294" w:rsidRDefault="009637CC" w:rsidP="00B70294">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اين آيه، نشان از آن دارد كه پيامبر(صلى الله عليه وآله)، در تلقى، حفظ و ابلاغ وحى، امانت كامل را رعايت كرده است.</w:t>
      </w:r>
      <w:bookmarkStart w:id="0" w:name="_GoBack"/>
      <w:bookmarkEnd w:id="0"/>
    </w:p>
    <w:p w:rsidR="009637CC" w:rsidRPr="00AD4535" w:rsidRDefault="009637CC" w:rsidP="00CB2096">
      <w:pPr>
        <w:bidi/>
        <w:jc w:val="both"/>
        <w:rPr>
          <w:rFonts w:asciiTheme="majorBidi" w:hAnsiTheme="majorBidi" w:cstheme="majorBidi"/>
          <w:b/>
          <w:bCs/>
          <w:sz w:val="28"/>
          <w:szCs w:val="28"/>
        </w:rPr>
      </w:pPr>
      <w:r w:rsidRPr="00AD4535">
        <w:rPr>
          <w:rFonts w:asciiTheme="majorBidi" w:hAnsiTheme="majorBidi" w:cstheme="majorBidi"/>
          <w:b/>
          <w:bCs/>
          <w:sz w:val="28"/>
          <w:szCs w:val="28"/>
          <w:rtl/>
        </w:rPr>
        <w:t>استغفار پيامبر(صلى الله عليه وآله)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45 . چرا پيامبر اكرم(صلى الله عليه وآله) استغفار مى كرد و راز اين استغفار چيست و اين مسئله، چگونه با عصمت ايشان سازگار است و به عبارت ديگر، با اين كه پيامبر معصوم بود و مرتكب گناه نمى شد، پس چرا در دعايش از فزونى گناه، استغفار مى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درباره اين پرسش، نكات زير، لازم به ذكر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توبه، يكى از عبادات بزرگ است. خداوند در قرآن مجيد، مؤمنان راستين را چنين توصيف مى كند: (الصَّابِرِينَ وَ الصَّادِقِينَ وَ الْقانِتِينَ وَ الْمُنْفِقِينَ وَ الْمُسْتَغْفِرِينَ بِالاْسْحارِ )[91] ; «آنان شكيبايند و راست گو ; همواره اطاعت پيشه اند و انفاق گر و سحرگاهان، به استغفار مى پردازند».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جاى ديگر مى فرمايد: (كانُوا قَلِيلاً مِنَ اللَّيْلِ ما يَهْجَعُونَ وَ بِالاَْسْحارِ هُمْ يَسْتَغْفِرُونَ )[92] ; «شبانگاه، اندكى مى آرَمَند و سحرگاهان، به استغفار مى پردازند».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بنابراين، چنان كه مشاهده مى شود، قرآن مجيد توبه را عمل بهترين مؤمنان و شب زنده داران خوانده است و از ديگر سو، همه مؤمنان را به توبه فراخوانده، مى فرمايد: (تُوبُوا إِلَى اللَّهِ جَمِيعاً أَيُّهَا الْمُؤْمِنُونَ لَعَلَّكُمْ تُفْلِحُون )[93] ; «اى ايمان آورندگان! همه با هم به درگاه خدا توبه كنيد ; باشد كه رستگار شويد».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جاى ديگر مى فرمايد: (إِنَّ اللَّهَ يُحِبُّ التَّوَّابِينَ وَ يُحِبُّ الْمُتَطَهِّرِينَ )[94] ; «خداوند، توبه كاران و پاكيزگان را دوست مى دارد».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از آن چه گذشت، روشن مى شود كه در نگاه قرآن، اساساً توبه، عمل پارسايان و مؤمنان و عبادتى است كه همه ايمان آورندگان، به آن دعوت شده اند و انجام دادن آن، گشاينده درهاى رحمت الهى و يكى از مهم ترين عوامل قرب و وصال معبود است. اگر به حقيقت توبه نظر كنيم، آن را زيباترين جلوه خضوع و خشوع و اظهار تذلل و زارى و </w:t>
      </w:r>
      <w:r w:rsidRPr="00AD4535">
        <w:rPr>
          <w:rFonts w:asciiTheme="majorBidi" w:hAnsiTheme="majorBidi" w:cstheme="majorBidi"/>
          <w:sz w:val="28"/>
          <w:szCs w:val="28"/>
          <w:rtl/>
        </w:rPr>
        <w:lastRenderedPageBreak/>
        <w:t>اعتراف به قصور و تقصير بنده اى بى نهايت كوچك، در برابر آفريدگارى بى نهايت بزرگ مى يابيم. از اين رو، شايسته است كه اولياى الهى، پيش و بيش و بهتر از همه، اين دعوت الهى را لبيك گويند و در تمام حالات خود، بر توبه و استغفار، مداومت ورزند تا به اين وسيله، به فيض قرب الهى نايل شوند.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استغفار و توبه، داراى مراتب و درجاتى متناسب با عاملان آن است. توبه گنه كاران، توبه از گناه مى باشد و توبه اوليا، توبه از پرداختن به غيرخدا و توجه به غيرحق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3. توبه و استغفار اولياى الهى و معصومان، مرتبه اى بالاتر از اينها دارد. آنان چون مستغرق در ذات جميل الهى اند و توجّه به مقام ربوبى (كمال مطلق ) دارند، وقتى به خود و اعمال خويش مى نگرند، با تمام عظمت و بزرگى آن اعمال، آنها را در برابر عظمت بى نهايتِ الهى، بسيار كوچك و مايه سرافكندگى و شرمندگى مى بينند.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4. در حديث نبوى، چنين آمده است: «انه ليُغان على قلبى و انى أستغفراللَّه فى كل يوم مائة مره[95] ; گاهى بر دلم غبار مى نشيند و من هر روز، هفتاد بار از خدا آمرزش مى خواهم».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امام خمينى در شرح اين حديث مى نويسد: «اولياى خدا، همواره انقطاع به سوى خدا دارند ; ولى به جهت مأموريت الهى خود، گاه به ناچار در مرآت عالم كثرات، توجه به حضرت حق مى كنند و همين نزد آنان كدورت محسوب شده و براى زدودنش، استغفار مى كنند. امام سجاد(عليه السلام) است كه مناجات هايش را شما مى بينيد و مى بينيد چطور از معاصى مى ترسد... مسئله غير از اين مسائلى است كه در فكر ما يا در عقل عقلا يا در عرفان عرفا بيايد.  ...از گناه خودشان گريه مى كردند تا صبح. از پيغمبر گرفته تا امام عصر(عج )، همه از گناه مى ترسيدند. گناه آنها، غير از اين است كه من و شما داريم ; آن كه يك عظمتى را ادراك مى كردند كه توجه به كثرت، نزد آنها از گناهان كبيره است... آنان در مقابل عظمت خدا، وقتى كه خودشان را حساب مى كنند، مى بينند كه هيچ نيستند و هيچ ندارند. واقع مطلب، همين است ; جز او كسى نيست و چيزى نيست... و از اين كه حضور در مقابل حق تعالى دارند و مع ذلك دارند مردم را دعوت مى كنند، از همين، كدورت حاصل مى شده»[96].</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5. استغفار براى اولياى الهى، جنبه دفع و براى ما، جنبه رفع دارد ; يعنى ما استغفار مى كنيم تا لغزش هايمان بخشيده شود و آنان استغفار مى كنند تا نلغزند و اصلاً گناه به سراغشان نيايد. آن بزرگان با توبه، عبادت و اطاعت، درجات عصمت خويش را شدت مى بخشند. از اين رو، استغفار و توبه، در بالا رفتن درجات و پايندگى عصمت آنان، دخالت دارد.</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6. توبه و استغفار و استغاثه دائمى پيامبر(صلى الله عليه وآله) در پيشگاه خدا، بالاترين نقش عملى را در تربيت امت دارد و به ديگران مى آموزد كه چگونه در پيشگاه خدا به توبه، تضرع و انابه بپردازند و به جهت پاره اى از اعمال نيك، مغرور نگردند.</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پيامبر و سوره هود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46 . چرا پيغمبر(صلى الله عليه وآله) فرمود كه سوره هود و نظاير آن، مرا پير كرد؟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تحليل اين سخن آرا و نظرهاى گوناگونى مطرح شده كه برخى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1. حكيم سبزوارى معتقد است كه ويژگى سوره هود اين است كه خداوند در آن، دستور به استقامت و پايدارى، به رهبر و امت اسلامى داده است ; (فَاسْتَقِمْ كَما أُمِرْتَ وَ مَنْ تابَ مَعَكَ )[97] ; «تو و همراهانت، پايدار باشيد». رسول حق، بايد به گونه اى زندگى كند كه تا پايان راه، انسان هاى پايدار، او را همراهى كنند و اين، بسيار دشوار است ; هم استقامت شخصى دشوار است و هم استقامت امت.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به باور علامه طباطبايى، آن چه جامع بين سوره هود و سوره واقعه و پير كننده است، قيامت است ; چون مسئله قيامت، در اين دو سوره مطرح است و شاهد قرآنى استاد علامه اين است كه قرآن كريم درباره آن روز مى گويد: كودك را پير مى كند ; (يَوْماً يَجْعَلُ الْوِلْدانَ شِيباً )[98] عذاب آن روز و شدت و طولانى بودن آن، سبب پير شدن است و مسئله قيامت، به وضوح در پايان سوره هود آمده است ; (يَوْمَ يَأْتِ لا تَكَلَّمُ نَفْسٌ إِلاّ بِإِذْنِهِ فَمِنْهُمْ شَقِيٌّ وَ سَعِيدٌ. فَأَمَّا الَّذِينَ شَقُوا فَفِي النّارِ لَهُمْ فِيها زَفِيرٌ وَ شَهِيقٌ. خالِدِينَ فِيها... )[99].</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3. نويسنده كتاب فتوحات نيز بر اين نظر است كه آن چه رسول الله(صلى الله عليه وآله) را پير  كرد، همان فرمان «دور باش» خداى سبحان است. خداوند درباره بسيارى از اقوام در سوره هود، دورباد مى گويد ; مانند دور باد قوم ثمود ; دور باد قوم مدين ; (أَلا بُعْداً لِمَدْيَنَ كَما بَعِدَتْ ثَمُودُ )[100]. خبر تلخ دور باد، انسان را پير مى كند ; زيرا مى ترسد كه شايد دستور دورباش از ساحت قدس الهى، به قوم وى برسد كه البته اين بى ارتباط با مسئله قيامت نيست. با در نظر گرفتن آيه (فَاَيْنَما تُولَّوا فَثمَّ وَجه الله )[101] و آيه (هُو مَعَكم اَيْنَما كُنتم )[102]، بايد دورى از خداوند، به دورى از رحمت خاص او معنا شود و گرنه مجموعه قهر و مهر الهى و جامع جلال و جمال حق، همه جا هست[103].</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شب زنده دارى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47 . عبادت و شب زنده دارى پيامبر اكرم(صلى الله عليه وآله)، چگونه بود؟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خداوند سبحان، رسول گرمى(صلى الله عليه وآله) را به شب زنده دارى امر فرمود تا از اين طريق، به مقام محمود بار يابد ; (وَ مِنَ اللَّيْلِ فَتَهَجَّدْ بِهِ نافِلَةً لَكَ عَسى أَنْ يَبْعَثَكَ رَبُّكَ مَقاماً مَحْمُوداً )[104].</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 در اقامه نماز، به قدرى به خود زحمت مى داد كه خداوند فرمود: (ما أَنْزَلْنا عَلَيْكَ الْقُرْآنَ لِتَشْقى )[105] ; «قرآن نيامده تا خود را به زحمت بيندازى».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پيامبر(صلى الله عليه وآله) براى خواندن نماز شب، نخست آب وضو و مسواك خود را از قبل مهيا مى كرد و پس از خوابى كوتاه، بيدار مى شد و چهار ركعت نماز مى خواند و سپس قدرى مى خوابيد و دوباره برمى خاست و به همين ترتيب عمل مى كرد. او هر بار كه بيدار مى شد، به آسمان ها نگاه كرده، اين آيات را تلاوت مى كرد[106]: (إِنَّ فِي خَلْقِ السَّماواتِ وَ الاَْرْضِ وَ اخْتِلافِ اللَّيْلِ وَ النَّهارِ لاَيات لاُِولِي الاَْلْبابِ. الَّذِينَ يَذْكُرُونَ اللّهَ قِياماً وَ قُعُوداً وَ عَلى جُنُوبِهِمْ وَ يَتَفَكَّرُونَ فِي خَلْقِ السَّماواتِ وَ الاَْرْضِ رَبَّنا ما خَلَقْتَ هذا باطِلاً سُبْحانَكَ فَقِنا عَذابَ النّارِ )[107].</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اين گونه آيات، انسان را به تفكر در نظام آفرينش تشويق كرده، ضمن بيان برخى اوصاف فرزانگان، ديگران را به فرزانه شدن ترغيب مى كند و نيز هدفدارى نظام خلقت را گوشزد مى كند و روش نيايش مسبّحانه در پيشگاه خداوند را براى امن از عذاب دوزخ، به سالكان مى آموزد[108].</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lastRenderedPageBreak/>
        <w:t>مقام محمود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 xml:space="preserve"> پرسش 48 . منظور از مقام محمود كه در سوره اسراء، آيه 79 و همچنين زيارت عاشورا آمده، به چه معناست؟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مقام محمود، مقام شفاعت است و اين مقام، در مرحله نخست، ويژه رسول خدا(صلى الله عليه وآله) و بعد اهل بيت(عليهم السلام) او است. روايات فراوانى وجود دارد كه مقام محمود را به مقام شفاعت، تفسير كرده است. امام صادق(عليه السلام) درباره مقام محمود مى فرمايد: مقام و مرتبه اى است كه همه پيشينيان و متأخران، غبطه آن را مى خورند[109].</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حديث ديگرى چنين آمده است: وقتى على بن ابى طالب(عليه السلام)، آيه (فَتَهَجَّدْ بِهِ نافِلَةً لَكَ عَسى أَنْ يَبْعَثَكَ رَبُّكَ مَقاماً مَحْمُوداً )[110] را تلاوت كرد، پيامبر اسلام(صلى الله عليه وآله)، به على(عليه السلام)فرمود: «همانا پروردگار متعال، شفاعت را به من بخشيد تا در حق اهل توحيد از امتم، شفاعت كنم و آن را درباره دشمنان تو و دشمنان فرزندان تو، ممنوع ساخت»[111].</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همچنين فرمود: مقام پسنديده، مقامى است كه من در آن براى امتم شفاعت مى كنم[112].</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در اين زمينه، در آثار دانشمندان اهل سنت، روايات زيادى از پيامبر(صلى الله عليه وآله)، نقل شده كه در آنها، مقام محمود، به شفاعت، تفسير و تأويل شده است[113].</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مفسران به پيروى از اين احاديث، معتقدند كه «منظور از اين مقام والا و ارجمند، منزلت شفاعت و بالاتر از مقام شفاعت است»[114].</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2. گرچه مقام محمود، ويژه پيامبر و آل اوست، ولى در مراحل پايين تر، عالمان راستين، شهدا و مؤمنين هم مى توانند اين مقام را دارا شوند و به اذن خدا، از بعضى افراد، شفاعت كنند. اميرالمومنين(عليه السلام) در مورد اهل محشر مى فرمايد: «جمع مى شوند در موطنى كه در آن جا، مقام حضرت محمد(صلى الله عليه وآله)است. آن گاه، پيامبر به گونه اى خداوند را ستايش مى كند كه هيچ كس قبل از او ستايش نكرده است و بعد از آن، ستايش مى كند هر مؤمن و مؤمنه اى، و ابتدا مى كند به صديقين و شهدا و بعد از آن صالحان; در اين هنگام تمامى اهل آسمان و زمين، پيامبر را ستايش مى كنند ; چنان كه در قرآن آمده است : (عَسى أَنْ يَبْعَثَكَ رَبُّكَ مَقاماً مَحْمُوداً) ; «پس خوشا به حال كسى كه براى او در اين روز، بهره و نصيبى باشد و واى به حال كسى كه در اين روز، بهره و نصيبى نداشته باشد»[115].</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عدم اطلاع پيامبر(صلى الله عليه وآله)</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49 . چرا در اوايل سوره يوسف، صفت غفلت به پيامبر(صلى الله عليه وآله) نسبت داده شده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غفلت در آيه سوم اين سوره، به معناى رايج آن، يعنى عدم التفات به مبدأ و معاد نيست ; بلكه اين سخن در ذيل آيه سوم سوره يوسف[116]، اشاره به موردى است كه در صدر همين آيه بيان شده است و مقصود از آن، عدم اطلاع پيامبر(صلى الله عليه وآله) از قصص نيكوى وحى است ; پيش از آن كه خداوند آنها را براى پيامبر(صلى الله عليه وآله) باز گويد.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lastRenderedPageBreak/>
        <w:t>از اين مطلب، دو نكته مهم زير استفاده مى شود: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اين حكايات، پيش از نزول قرآن، در جامعه يا در كتاب هاى دينى پيشين مطرح نبوده تا ناباوران بر پيامبر(صلى الله عليه وآله) خرده گيرند كه آنها را از زبان مردم گرفته يا از متون پيشين اقتباس كرده است.</w:t>
      </w:r>
    </w:p>
    <w:p w:rsidR="009637CC" w:rsidRPr="00AD4535" w:rsidRDefault="009637CC" w:rsidP="00CB2096">
      <w:pPr>
        <w:bidi/>
        <w:jc w:val="both"/>
        <w:rPr>
          <w:rFonts w:asciiTheme="majorBidi" w:hAnsiTheme="majorBidi" w:cstheme="majorBidi" w:hint="cs"/>
          <w:sz w:val="28"/>
          <w:szCs w:val="28"/>
          <w:rtl/>
          <w:lang w:bidi="fa-IR"/>
        </w:rPr>
      </w:pPr>
      <w:r w:rsidRPr="00AD4535">
        <w:rPr>
          <w:rFonts w:asciiTheme="majorBidi" w:hAnsiTheme="majorBidi" w:cstheme="majorBidi"/>
          <w:sz w:val="28"/>
          <w:szCs w:val="28"/>
          <w:rtl/>
        </w:rPr>
        <w:t>2. علم پيامبر(صلى الله عليه وآله)، از ناحيه خداوند است و تا پروردگار عالم چيزى را از طريق وحى يا الهام به او تعليم ندهد و فيض خودش را بر آن حضرت نازل نكند، او از اين امور، آگاهى ندارد و به عبارت ديگر، علم الهى، مطلق و ذاتى است و علم پيامبر، فيضى(اعطايى) و از ناحيه خداوند سبحان و مقدر به تقدير اوست.</w:t>
      </w:r>
    </w:p>
    <w:p w:rsidR="009637CC" w:rsidRPr="00AD4535" w:rsidRDefault="009637CC" w:rsidP="009637CC">
      <w:pPr>
        <w:bidi/>
        <w:jc w:val="both"/>
        <w:rPr>
          <w:rFonts w:asciiTheme="majorBidi" w:hAnsiTheme="majorBidi" w:cstheme="majorBidi"/>
          <w:b/>
          <w:bCs/>
          <w:sz w:val="28"/>
          <w:szCs w:val="28"/>
        </w:rPr>
      </w:pPr>
      <w:r w:rsidRPr="00AD4535">
        <w:rPr>
          <w:rFonts w:asciiTheme="majorBidi" w:hAnsiTheme="majorBidi" w:cstheme="majorBidi"/>
          <w:b/>
          <w:bCs/>
          <w:sz w:val="28"/>
          <w:szCs w:val="28"/>
          <w:rtl/>
        </w:rPr>
        <w:t>معناى تحريم</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پرسش 50 . آيا آيه اول سوره تحريم، گناهى را به پيامبر(صلى الله عليه وآله) نسبت مى دهد؟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نخست به اين آيه دقت كنيد:</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(يا أَيُّهَا النَّبِيُّ لِمَ تُحَرِّمُ ما أَحَلَّ اللّهُ لَكَ تَبْتَغِي مَرْضاتَ أَزْواجِكَ وَ اللّهُ غَفُورٌ رَحِيمٌ)[117] ; «اى پيامبر! چرا براى خشنودى همسرانت، آن چه را خدا براى تو حلال گردانيده، حرام مى كنى؟ خداست كه آمرزنده مهربان است».</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آيه اول سوره تحريم، هيچ گناهى را به پيامبر اكرم(صلى الله عليه وآله) نسبت نمى دهد ; زيرا كلمه «تحريم»، مشترك لفظى بين چند معناست و همين مسئله، موجب سوء برداشت هايى از اين آيه شده است كه برخى عبارتند از:</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1. يكى از معانى رايج آن، «تحريم تشريعى» است ; يعنى چيزى را از نظر قانون حرام و ممنوع شمردن.</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2. معناى ديگر آن، «كف نفس» ; يعنى خوددارى از استفاده كردن از چيزى است ; اعم از آن كه از نظر شرع و قانون، آن چيز حلال باشد يا حرام. آن چه در اين آيه منظور است، همين معناى دوم مى باشد ; يعنى پيامبر(صلى الله عليه وآله) تصميم گرفت كه از آن امر مباح، پرهيز كند و اين، چيز مذموم و ناپسندى نيست ; زيرا در آن، نافرمانى خدا صورت نگرفته است و اگر خداوند به پيامبر(صلى الله عليه وآله)فرمود: كه «چرا چنين كردى؟»، توبيخ آن حضرت نيست ; بلكه به اين معناست كه لازم نيست براى توقع نابجاى همسرت، خود را از نعمت ديگرى محروم سازى.</w:t>
      </w:r>
    </w:p>
    <w:p w:rsidR="009637CC" w:rsidRPr="00AD4535" w:rsidRDefault="009637CC" w:rsidP="009637CC">
      <w:pPr>
        <w:bidi/>
        <w:jc w:val="both"/>
        <w:rPr>
          <w:rFonts w:asciiTheme="majorBidi" w:hAnsiTheme="majorBidi" w:cstheme="majorBidi"/>
          <w:sz w:val="28"/>
          <w:szCs w:val="28"/>
        </w:rPr>
      </w:pPr>
      <w:r w:rsidRPr="00AD4535">
        <w:rPr>
          <w:rFonts w:asciiTheme="majorBidi" w:hAnsiTheme="majorBidi" w:cstheme="majorBidi"/>
          <w:sz w:val="28"/>
          <w:szCs w:val="28"/>
          <w:rtl/>
        </w:rPr>
        <w:t>علاوه بر اين، در خطابات قرآنى، آياتى هست كه ظاهر اوليه آن عتاب و سرزنش پيامبر(صلى الله عليه وآله) است ; ولى باطن آن، تمجيد و ستايش اوست ; مانند آيه (لَعَلَّكَ باخِعٌ نَفْسَكَ)[118]. آيه مورد بحث نيز چنين است و نشان مى دهد كه پيامبر اكرم(صلى الله عليه وآله)تا چه اندازه ـ بيش از حد وظيفه ـ نسبت به رعايت حال همسرانش اهتمام مىورزيده است. بنابراين، عتاب و سرزنش، در حقيقت متوجه همسران پيامبر است كه زمينه چنين موضوعى را فراهم كردند و كلمه غفور و رحيم نيز نسبت به همسرانى است كه اين زمينه را فراهم كردند تا پيامبر از چيز حلالى اجتناب كند[119].</w:t>
      </w:r>
    </w:p>
    <w:sectPr w:rsidR="009637CC" w:rsidRPr="00AD4535" w:rsidSect="00CB2096">
      <w:pgSz w:w="12240" w:h="15840"/>
      <w:pgMar w:top="1260" w:right="81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2"/>
  </w:compat>
  <w:rsids>
    <w:rsidRoot w:val="009637CC"/>
    <w:rsid w:val="001040D1"/>
    <w:rsid w:val="001D7FF4"/>
    <w:rsid w:val="003F5412"/>
    <w:rsid w:val="0042138F"/>
    <w:rsid w:val="00563C9C"/>
    <w:rsid w:val="007322FE"/>
    <w:rsid w:val="009637CC"/>
    <w:rsid w:val="009B5138"/>
    <w:rsid w:val="00AC2540"/>
    <w:rsid w:val="00AD4535"/>
    <w:rsid w:val="00B70294"/>
    <w:rsid w:val="00CB2096"/>
    <w:rsid w:val="00DB03F9"/>
    <w:rsid w:val="00DF2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25055</Words>
  <Characters>142818</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farhangi</cp:lastModifiedBy>
  <cp:revision>10</cp:revision>
  <cp:lastPrinted>2017-04-15T04:55:00Z</cp:lastPrinted>
  <dcterms:created xsi:type="dcterms:W3CDTF">2017-04-12T04:47:00Z</dcterms:created>
  <dcterms:modified xsi:type="dcterms:W3CDTF">2017-04-15T04:55:00Z</dcterms:modified>
</cp:coreProperties>
</file>