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42" w:rsidRPr="00F03585" w:rsidRDefault="00161F01" w:rsidP="0012219B">
      <w:pPr>
        <w:bidi/>
        <w:spacing w:line="240" w:lineRule="auto"/>
        <w:jc w:val="center"/>
        <w:rPr>
          <w:rFonts w:cs="B Zar"/>
          <w:sz w:val="24"/>
          <w:szCs w:val="24"/>
          <w:rtl/>
          <w:lang w:bidi="fa-IR"/>
        </w:rPr>
      </w:pPr>
      <w:r w:rsidRPr="00F03585">
        <w:rPr>
          <w:rFonts w:cs="B Zar" w:hint="cs"/>
          <w:sz w:val="24"/>
          <w:szCs w:val="24"/>
          <w:rtl/>
          <w:lang w:bidi="fa-IR"/>
        </w:rPr>
        <w:t>بسمه تعالی</w:t>
      </w:r>
    </w:p>
    <w:p w:rsidR="00161F01" w:rsidRPr="00F03585" w:rsidRDefault="00161F01" w:rsidP="0033394E">
      <w:pPr>
        <w:bidi/>
        <w:spacing w:line="240" w:lineRule="auto"/>
        <w:jc w:val="both"/>
        <w:rPr>
          <w:rFonts w:cs="B Zar"/>
          <w:sz w:val="24"/>
          <w:szCs w:val="24"/>
          <w:rtl/>
          <w:lang w:bidi="fa-IR"/>
        </w:rPr>
      </w:pPr>
      <w:r w:rsidRPr="00F03585">
        <w:rPr>
          <w:rFonts w:cs="B Zar" w:hint="cs"/>
          <w:sz w:val="24"/>
          <w:szCs w:val="24"/>
          <w:rtl/>
          <w:lang w:bidi="fa-IR"/>
        </w:rPr>
        <w:t>همایش آموزش  پیشگیری وسلامت ورزشی در روز دوشنبه24 اردیبهشت به همت دانشگاه  فرهنگیان استان سیستان و بلوچستان و</w:t>
      </w:r>
      <w:r w:rsidR="0033394E">
        <w:rPr>
          <w:rFonts w:cs="B Zar" w:hint="cs"/>
          <w:sz w:val="24"/>
          <w:szCs w:val="24"/>
          <w:rtl/>
          <w:lang w:bidi="fa-IR"/>
        </w:rPr>
        <w:t>با</w:t>
      </w:r>
      <w:r w:rsidRPr="00F03585">
        <w:rPr>
          <w:rFonts w:cs="B Zar" w:hint="cs"/>
          <w:sz w:val="24"/>
          <w:szCs w:val="24"/>
          <w:rtl/>
          <w:lang w:bidi="fa-IR"/>
        </w:rPr>
        <w:t xml:space="preserve"> همکاری سازمان علوم پزشکی</w:t>
      </w:r>
      <w:r w:rsidR="0033394E">
        <w:rPr>
          <w:rFonts w:cs="B Zar" w:hint="cs"/>
          <w:sz w:val="24"/>
          <w:szCs w:val="24"/>
          <w:rtl/>
          <w:lang w:bidi="fa-IR"/>
        </w:rPr>
        <w:t xml:space="preserve">،مرکز بهداشت شهر زاهدان،هیئت پزشکی ورزشی استان ،معاونت پیشگیری از وقوع جرم استان ،هیئت ورزش های همگانی استان </w:t>
      </w:r>
      <w:r w:rsidRPr="00F03585">
        <w:rPr>
          <w:rFonts w:cs="B Zar" w:hint="cs"/>
          <w:sz w:val="24"/>
          <w:szCs w:val="24"/>
          <w:rtl/>
          <w:lang w:bidi="fa-IR"/>
        </w:rPr>
        <w:t>با هدف پیشبرد مرزهای دانش به منظور اراِئه  آخرین فعالیتهای علمی پژوهشی</w:t>
      </w:r>
      <w:r w:rsidR="0033394E">
        <w:rPr>
          <w:rFonts w:cs="B Zar" w:hint="cs"/>
          <w:sz w:val="24"/>
          <w:szCs w:val="24"/>
          <w:rtl/>
          <w:lang w:bidi="fa-IR"/>
        </w:rPr>
        <w:t xml:space="preserve"> </w:t>
      </w:r>
      <w:r w:rsidRPr="00F03585">
        <w:rPr>
          <w:rFonts w:cs="B Zar" w:hint="cs"/>
          <w:sz w:val="24"/>
          <w:szCs w:val="24"/>
          <w:rtl/>
          <w:lang w:bidi="fa-IR"/>
        </w:rPr>
        <w:t>ودستاوردهای تحقیقاتی  رشته تربیت بدنی و علوم ورزشی در سالن آمفی تئاتر دانشگاه فرهنگیان  برگزار گردید.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همایش در ساعت 8صبح با حضور پرافتخار</w:t>
      </w:r>
      <w:r w:rsidR="0013509E" w:rsidRPr="00F03585">
        <w:rPr>
          <w:rFonts w:cs="B Zar" w:hint="cs"/>
          <w:sz w:val="24"/>
          <w:szCs w:val="24"/>
          <w:rtl/>
          <w:lang w:bidi="fa-IR"/>
        </w:rPr>
        <w:t xml:space="preserve"> جناب آقای دکتر طباطبایی معاونت محترم بهداشت دانشگاه علوم پزشکی زاهدان وجناب آقای حمیدیان معاونت محترم پیشگیری از وقوع جرم استان سیستان وبلوچستان،</w:t>
      </w:r>
      <w:r w:rsidR="00F03585" w:rsidRPr="00F03585">
        <w:rPr>
          <w:rFonts w:cs="B Zar" w:hint="cs"/>
          <w:sz w:val="24"/>
          <w:szCs w:val="24"/>
          <w:rtl/>
          <w:lang w:bidi="fa-IR"/>
        </w:rPr>
        <w:t>جناب اقای دکترعلیدادی معاون محترم درمان بیمتارستان امام علی(ع) شهر زاهدان و جناب اقای کیخا معاونت محترم تربیت بدنی اداره کل اموزش و پرورش استان ومدیریت محترم امور پردیس های دانشگاه فرهنگیان استان س</w:t>
      </w:r>
      <w:r w:rsidR="00F03585">
        <w:rPr>
          <w:rFonts w:cs="B Zar" w:hint="cs"/>
          <w:sz w:val="24"/>
          <w:szCs w:val="24"/>
          <w:rtl/>
          <w:lang w:bidi="fa-IR"/>
        </w:rPr>
        <w:t>یستان و بلوچستان</w:t>
      </w:r>
      <w:r w:rsidR="00F03585" w:rsidRPr="00F03585">
        <w:rPr>
          <w:rFonts w:cs="B Zar" w:hint="cs"/>
          <w:sz w:val="24"/>
          <w:szCs w:val="24"/>
          <w:rtl/>
          <w:lang w:bidi="fa-IR"/>
        </w:rPr>
        <w:t xml:space="preserve"> </w:t>
      </w:r>
      <w:r w:rsidRPr="00F03585">
        <w:rPr>
          <w:rFonts w:cs="B Zar" w:hint="cs"/>
          <w:sz w:val="24"/>
          <w:szCs w:val="24"/>
          <w:rtl/>
          <w:lang w:bidi="fa-IR"/>
        </w:rPr>
        <w:t>مدعوین،دانشجویان و دبیران محترم تربیت بدنی استان سیستان و بلوچستان و استانهای مجاور ،باتلاوت آیاتی از کلام الله مجید و سرود ملی آغاز گردید.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این همایش با سخنرانی جناب آقای دکتر کاظمی ریاست محترم امور پردیس های فرهنگیان و رئیس همایش به صورت رسمی آغاز وپس ازآن سرکار خانم دکتر یدالله زاده سرپرست محترم پردیس رسالت ودبیر علمی همایش به ایراد سخنرانی پرداختند.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همچنین معاونت محترم دانشگاه علوم پزشکی جناب آقای دکتر طباطبائی با عنوان سخنرانی ویژه این همایش به اهمیت نقش            ورزش برسلامت وپیشگیری آسیب های جهانی اشاره فرمودند.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در این همایش از50 مقاله ارسال شده 45مقاله پذیرفته گردید که تعداد 9مقاله برتربه صورت سخنرانی و36مقاله به صورت پوسترارائه گردید که به مقالات برتر در این دو قسمت تندیس همایش و هدایایی به رسم یادبود اهدا گردید.</w:t>
      </w:r>
    </w:p>
    <w:p w:rsidR="0013509E"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مقالات برتر با رأی کمیته محترم داوران به شرح ذیل می باشد.</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 xml:space="preserve">1.مقاله به عنوان سخنرانی خانم صالحه سربیژن                       </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 xml:space="preserve">2.مقاله به عنوان سخنرانی آقای صادق ابراهیمی    </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 xml:space="preserve">3.مقاله به عنوان سخنرانی آقای نور احمد براهوئی                    </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 xml:space="preserve"> 4.مقاله به عنوان  پوستر خانم فاطمه میرزایی وخانم بنت الهدی  ارجمندی از زاهدان</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5.مقاله به عنوان پوستر خانم مهدیه کیخایی جهانتیغ از زاهدان</w:t>
      </w:r>
    </w:p>
    <w:p w:rsidR="0013509E" w:rsidRPr="00F03585" w:rsidRDefault="0013509E" w:rsidP="00F03585">
      <w:pPr>
        <w:bidi/>
        <w:spacing w:line="240" w:lineRule="auto"/>
        <w:jc w:val="both"/>
        <w:rPr>
          <w:rFonts w:cs="B Zar"/>
          <w:sz w:val="24"/>
          <w:szCs w:val="24"/>
          <w:rtl/>
          <w:lang w:bidi="fa-IR"/>
        </w:rPr>
      </w:pPr>
      <w:r w:rsidRPr="00F03585">
        <w:rPr>
          <w:rFonts w:cs="B Zar" w:hint="cs"/>
          <w:sz w:val="24"/>
          <w:szCs w:val="24"/>
          <w:rtl/>
          <w:lang w:bidi="fa-IR"/>
        </w:rPr>
        <w:t xml:space="preserve"> 6.مقاله پوستر آقای مرتضی رضایی  و خانم سمیه  امیاری از خاش</w:t>
      </w:r>
    </w:p>
    <w:p w:rsidR="00161F01" w:rsidRPr="00F03585" w:rsidRDefault="00161F01" w:rsidP="00F03585">
      <w:pPr>
        <w:bidi/>
        <w:spacing w:line="240" w:lineRule="auto"/>
        <w:jc w:val="both"/>
        <w:rPr>
          <w:rFonts w:cs="B Zar"/>
          <w:sz w:val="24"/>
          <w:szCs w:val="24"/>
          <w:rtl/>
          <w:lang w:bidi="fa-IR"/>
        </w:rPr>
      </w:pP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lastRenderedPageBreak/>
        <w:t>همچنین کارگاه های ورزش وسالمندی ،نسخه نویسی و برنامه نویسی ورزشی با حضور حداکثری شرکت کنندگان در ساعت 5/3 به مدرسی جناب آقای دکتر محمدرضا رضایی پور و جناب آقای دکتر آرمان جلیلی برگزار شد.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همچنین دانشگاه فرهنگیان در نظر دارد پس از برگزاری موفقیت آمیز اولین دوره این همایش که بامشارکت  بی نظیر اساتید ،صاحبنظران پژوهشگران ودانشجویان حوزه علوم ورزشی ،علوم پزشکی اولین همایش ملی را باتوکل برخداوند منان در اردیبهشت 98 برگزار نماید.</w:t>
      </w:r>
    </w:p>
    <w:p w:rsidR="00161F01" w:rsidRPr="00F03585" w:rsidRDefault="00161F01" w:rsidP="00F03585">
      <w:pPr>
        <w:bidi/>
        <w:spacing w:line="240" w:lineRule="auto"/>
        <w:jc w:val="both"/>
        <w:rPr>
          <w:rFonts w:cs="B Zar"/>
          <w:sz w:val="24"/>
          <w:szCs w:val="24"/>
          <w:rtl/>
          <w:lang w:bidi="fa-IR"/>
        </w:rPr>
      </w:pPr>
      <w:r w:rsidRPr="00F03585">
        <w:rPr>
          <w:rFonts w:cs="B Zar" w:hint="cs"/>
          <w:sz w:val="24"/>
          <w:szCs w:val="24"/>
          <w:rtl/>
          <w:lang w:bidi="fa-IR"/>
        </w:rPr>
        <w:t xml:space="preserve">امید است که حمایت بانیان ومتولیان  امر آموزش  ورزش وسلامت راه گشا ویادگیرما باشد.  </w:t>
      </w:r>
    </w:p>
    <w:sectPr w:rsidR="00161F01" w:rsidRPr="00F03585" w:rsidSect="00F03585">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F01"/>
    <w:rsid w:val="0012219B"/>
    <w:rsid w:val="0013509E"/>
    <w:rsid w:val="00161F01"/>
    <w:rsid w:val="001D1491"/>
    <w:rsid w:val="0033394E"/>
    <w:rsid w:val="00913742"/>
    <w:rsid w:val="009E3D24"/>
    <w:rsid w:val="00F035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BBF6-86A4-4132-9ADD-1CFEAABB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daneshjoie</dc:creator>
  <cp:keywords/>
  <dc:description/>
  <cp:lastModifiedBy>daneshjoie</cp:lastModifiedBy>
  <cp:revision>6</cp:revision>
  <dcterms:created xsi:type="dcterms:W3CDTF">2018-05-21T07:10:00Z</dcterms:created>
  <dcterms:modified xsi:type="dcterms:W3CDTF">2018-05-22T07:37:00Z</dcterms:modified>
</cp:coreProperties>
</file>