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37" w:rsidRPr="006874DE" w:rsidRDefault="00A63237" w:rsidP="00A63237">
      <w:pPr>
        <w:tabs>
          <w:tab w:val="center" w:pos="4680"/>
          <w:tab w:val="right" w:pos="9360"/>
        </w:tabs>
        <w:bidi/>
        <w:spacing w:line="240" w:lineRule="auto"/>
        <w:rPr>
          <w:rFonts w:cs="2  Mitra"/>
          <w:rtl/>
          <w:lang w:bidi="fa-IR"/>
        </w:rPr>
      </w:pPr>
      <w:r>
        <w:rPr>
          <w:rFonts w:cs="2  Mitra"/>
          <w:rtl/>
          <w:lang w:bidi="fa-IR"/>
        </w:rPr>
        <w:tab/>
      </w:r>
      <w:r>
        <w:rPr>
          <w:rFonts w:cs="2  Mitra" w:hint="cs"/>
          <w:rtl/>
          <w:lang w:bidi="fa-IR"/>
        </w:rPr>
        <w:t>باسمه تعالی</w:t>
      </w:r>
      <w:r>
        <w:rPr>
          <w:rFonts w:cs="2  Mitra"/>
          <w:rtl/>
          <w:lang w:bidi="fa-IR"/>
        </w:rPr>
        <w:tab/>
      </w:r>
      <w:r w:rsidRPr="006874DE">
        <w:rPr>
          <w:rFonts w:cs="2  Mitra" w:hint="cs"/>
          <w:rtl/>
          <w:lang w:bidi="fa-IR"/>
        </w:rPr>
        <w:t>تاریخ:</w:t>
      </w:r>
    </w:p>
    <w:p w:rsidR="00A63237" w:rsidRPr="006874DE" w:rsidRDefault="00A63237" w:rsidP="00A63237">
      <w:pPr>
        <w:bidi/>
        <w:spacing w:line="240" w:lineRule="auto"/>
        <w:jc w:val="right"/>
        <w:rPr>
          <w:rFonts w:cs="2  Mitra"/>
          <w:rtl/>
          <w:lang w:bidi="fa-IR"/>
        </w:rPr>
      </w:pPr>
      <w:r w:rsidRPr="006874DE">
        <w:rPr>
          <w:rFonts w:cs="2  Mitra" w:hint="cs"/>
          <w:rtl/>
          <w:lang w:bidi="fa-IR"/>
        </w:rPr>
        <w:t>پیوست</w:t>
      </w:r>
      <w:r>
        <w:rPr>
          <w:rFonts w:cs="2  Mitra" w:hint="cs"/>
          <w:rtl/>
          <w:lang w:bidi="fa-IR"/>
        </w:rPr>
        <w:t>:</w:t>
      </w:r>
    </w:p>
    <w:p w:rsidR="00A63237" w:rsidRPr="006874DE" w:rsidRDefault="00A63237" w:rsidP="00A63237">
      <w:pPr>
        <w:bidi/>
        <w:spacing w:line="240" w:lineRule="auto"/>
        <w:jc w:val="center"/>
        <w:rPr>
          <w:rFonts w:cs="2  Mitra"/>
          <w:sz w:val="34"/>
          <w:szCs w:val="34"/>
          <w:rtl/>
          <w:lang w:bidi="fa-IR"/>
        </w:rPr>
      </w:pP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>«</w:t>
      </w:r>
      <w:r>
        <w:rPr>
          <w:rFonts w:cs="2  Mitra" w:hint="cs"/>
          <w:sz w:val="34"/>
          <w:szCs w:val="34"/>
          <w:highlight w:val="lightGray"/>
          <w:rtl/>
          <w:lang w:bidi="fa-IR"/>
        </w:rPr>
        <w:t>فرم مخصوص</w:t>
      </w:r>
      <w:r w:rsidRPr="006874DE">
        <w:rPr>
          <w:rFonts w:cs="2  Mitra" w:hint="cs"/>
          <w:sz w:val="34"/>
          <w:szCs w:val="34"/>
          <w:highlight w:val="lightGray"/>
          <w:rtl/>
          <w:lang w:bidi="fa-IR"/>
        </w:rPr>
        <w:t xml:space="preserve"> محارم خواهران»</w:t>
      </w:r>
    </w:p>
    <w:p w:rsidR="00A63237" w:rsidRPr="008418C6" w:rsidRDefault="00A63237" w:rsidP="00A63237">
      <w:pPr>
        <w:bidi/>
        <w:spacing w:line="240" w:lineRule="auto"/>
        <w:rPr>
          <w:rFonts w:cs="2  Mitra"/>
          <w:sz w:val="20"/>
          <w:szCs w:val="20"/>
          <w:rtl/>
          <w:lang w:bidi="fa-IR"/>
        </w:rPr>
      </w:pPr>
      <w:r w:rsidRPr="008418C6">
        <w:rPr>
          <w:rFonts w:cs="2  Mitra" w:hint="cs"/>
          <w:sz w:val="20"/>
          <w:szCs w:val="20"/>
          <w:rtl/>
          <w:lang w:bidi="fa-IR"/>
        </w:rPr>
        <w:t>ولی محترم دانشجو سرکار خانم ........................رشته................................ ورودی................................  شماره دانشجویی  ................................  ساکن خوابگاه</w:t>
      </w:r>
    </w:p>
    <w:p w:rsidR="00A63237" w:rsidRPr="008418C6" w:rsidRDefault="00A63237" w:rsidP="00A63237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8418C6">
        <w:rPr>
          <w:rFonts w:cs="2  Mitra" w:hint="cs"/>
          <w:b/>
          <w:bCs/>
          <w:sz w:val="20"/>
          <w:szCs w:val="20"/>
          <w:rtl/>
          <w:lang w:bidi="fa-IR"/>
        </w:rPr>
        <w:t xml:space="preserve"> با سلام و احترام</w:t>
      </w:r>
    </w:p>
    <w:p w:rsidR="00A63237" w:rsidRPr="008418C6" w:rsidRDefault="00A63237" w:rsidP="00A63237">
      <w:pPr>
        <w:bidi/>
        <w:spacing w:line="240" w:lineRule="auto"/>
        <w:jc w:val="both"/>
        <w:rPr>
          <w:rFonts w:cs="2  Mitra"/>
          <w:sz w:val="20"/>
          <w:szCs w:val="20"/>
          <w:rtl/>
          <w:lang w:bidi="fa-IR"/>
        </w:rPr>
      </w:pPr>
      <w:r w:rsidRPr="008418C6">
        <w:rPr>
          <w:rFonts w:cs="2  Mitra" w:hint="cs"/>
          <w:sz w:val="20"/>
          <w:szCs w:val="20"/>
          <w:rtl/>
          <w:lang w:bidi="fa-IR"/>
        </w:rPr>
        <w:t xml:space="preserve"> ضمن عرض تبریک بمناسبت قبولی فرزند شما در دانشگاه فرهنگیان از آنج</w:t>
      </w:r>
      <w:bookmarkStart w:id="0" w:name="_GoBack"/>
      <w:bookmarkEnd w:id="0"/>
      <w:r w:rsidRPr="008418C6">
        <w:rPr>
          <w:rFonts w:cs="2  Mitra" w:hint="cs"/>
          <w:sz w:val="20"/>
          <w:szCs w:val="20"/>
          <w:rtl/>
          <w:lang w:bidi="fa-IR"/>
        </w:rPr>
        <w:t>ا که خوابگاه های دانشجویی به عنوان محلهای امن و مورد اعتماد خانواده ها برای اسکان فرزند انتان میباشد، مسوولین و دست اندر کاران امور خوابگاههای دانشگاه فرهنگیان نیز امید آن دارند تا با همکاری و ارتباط صمیمانه شما و دانشجویان بتوانند این مسوولیت سنگین را به انجام رسانند. بنابراین با توجه به آئین نامه و مقررات خوابگاههای خواهران، عدم حضور   دانشجو در خوابگاه " شبها " منوط به رضایت والدین مبنی بر حضور در منزل بستگان محارم وی می باشد، لذا خواهشمند است مشخصات کامل بستگانی که فرزند شما اجازه دارد شب را با " اطلاع قبلی به سرپرست شبانه روزی " در آنجا سپری نماید در جدول ذیل درج فرمایید.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1490"/>
        <w:gridCol w:w="1477"/>
        <w:gridCol w:w="1124"/>
        <w:gridCol w:w="3461"/>
        <w:gridCol w:w="1062"/>
      </w:tblGrid>
      <w:tr w:rsidR="00A63237" w:rsidRPr="008418C6" w:rsidTr="0096275E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519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نسبت وی با دانشجو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شغل</w:t>
            </w:r>
          </w:p>
        </w:tc>
        <w:tc>
          <w:tcPr>
            <w:tcW w:w="3571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آدرس منزل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تلفن</w:t>
            </w:r>
          </w:p>
        </w:tc>
      </w:tr>
      <w:tr w:rsidR="00A63237" w:rsidRPr="008418C6" w:rsidTr="0096275E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19" w:type="dxa"/>
            <w:vAlign w:val="center"/>
          </w:tcPr>
          <w:p w:rsidR="00A63237" w:rsidRPr="008418C6" w:rsidRDefault="00A63237" w:rsidP="0096275E">
            <w:pPr>
              <w:bidi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</w:tr>
      <w:tr w:rsidR="00A63237" w:rsidRPr="008418C6" w:rsidTr="0096275E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1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</w:tr>
      <w:tr w:rsidR="00A63237" w:rsidRPr="008418C6" w:rsidTr="0096275E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51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4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</w:tr>
      <w:tr w:rsidR="00A63237" w:rsidRPr="008418C6" w:rsidTr="0096275E">
        <w:tc>
          <w:tcPr>
            <w:tcW w:w="745" w:type="dxa"/>
            <w:shd w:val="clear" w:color="auto" w:fill="D9D9D9" w:themeFill="background1" w:themeFillShade="D9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  <w:r w:rsidRPr="008418C6">
              <w:rPr>
                <w:rFonts w:cs="2 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51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09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8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571" w:type="dxa"/>
            <w:vAlign w:val="center"/>
          </w:tcPr>
          <w:p w:rsidR="00A63237" w:rsidRPr="008418C6" w:rsidRDefault="00A63237" w:rsidP="0096275E">
            <w:pPr>
              <w:bidi/>
              <w:jc w:val="center"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4" w:type="dxa"/>
          </w:tcPr>
          <w:p w:rsidR="00A63237" w:rsidRPr="008418C6" w:rsidRDefault="00A63237" w:rsidP="0096275E">
            <w:pPr>
              <w:bidi/>
              <w:rPr>
                <w:rFonts w:cs="2  Mitra"/>
                <w:sz w:val="20"/>
                <w:szCs w:val="20"/>
                <w:rtl/>
                <w:lang w:bidi="fa-IR"/>
              </w:rPr>
            </w:pPr>
          </w:p>
        </w:tc>
      </w:tr>
    </w:tbl>
    <w:p w:rsidR="00A63237" w:rsidRPr="008418C6" w:rsidRDefault="00A63237" w:rsidP="00A63237">
      <w:pPr>
        <w:bidi/>
        <w:spacing w:line="240" w:lineRule="auto"/>
        <w:rPr>
          <w:rFonts w:cs="2  Mitra"/>
          <w:sz w:val="20"/>
          <w:szCs w:val="20"/>
          <w:rtl/>
          <w:lang w:bidi="fa-IR"/>
        </w:rPr>
      </w:pPr>
    </w:p>
    <w:p w:rsidR="00A63237" w:rsidRPr="008418C6" w:rsidRDefault="00A63237" w:rsidP="00A63237">
      <w:pPr>
        <w:bidi/>
        <w:spacing w:line="240" w:lineRule="auto"/>
        <w:rPr>
          <w:rFonts w:cs="2  Mitra"/>
          <w:b/>
          <w:bCs/>
          <w:sz w:val="18"/>
          <w:szCs w:val="18"/>
          <w:rtl/>
          <w:lang w:bidi="fa-IR"/>
        </w:rPr>
      </w:pPr>
      <w:r w:rsidRPr="008418C6">
        <w:rPr>
          <w:rFonts w:cs="2  Mitra" w:hint="cs"/>
          <w:b/>
          <w:bCs/>
          <w:sz w:val="18"/>
          <w:szCs w:val="18"/>
          <w:rtl/>
          <w:lang w:bidi="fa-IR"/>
        </w:rPr>
        <w:t>نام و نام خانوادگی تکمیل کننده فرم:                                      امضاء :</w:t>
      </w:r>
    </w:p>
    <w:p w:rsidR="00A63237" w:rsidRPr="008418C6" w:rsidRDefault="00A63237" w:rsidP="00A63237">
      <w:pPr>
        <w:bidi/>
        <w:spacing w:line="240" w:lineRule="auto"/>
        <w:rPr>
          <w:rFonts w:cs="2  Mitra"/>
          <w:sz w:val="20"/>
          <w:szCs w:val="20"/>
          <w:rtl/>
          <w:lang w:bidi="fa-IR"/>
        </w:rPr>
      </w:pPr>
      <w:r w:rsidRPr="008418C6">
        <w:rPr>
          <w:rFonts w:cs="2  Mitra" w:hint="cs"/>
          <w:sz w:val="20"/>
          <w:szCs w:val="20"/>
          <w:rtl/>
          <w:lang w:bidi="fa-IR"/>
        </w:rPr>
        <w:t>درصورت نداشتن بستگان ساکن در استان متن زیر را کامل کنید .</w:t>
      </w:r>
    </w:p>
    <w:p w:rsidR="00A63237" w:rsidRPr="008418C6" w:rsidRDefault="00A63237" w:rsidP="00A63237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8418C6">
        <w:rPr>
          <w:rFonts w:cs="2  Mitra" w:hint="cs"/>
          <w:b/>
          <w:bCs/>
          <w:sz w:val="20"/>
          <w:szCs w:val="20"/>
          <w:rtl/>
          <w:lang w:bidi="fa-IR"/>
        </w:rPr>
        <w:t>اینجانب  ...................................  ولی دانشجو خانم .....................................................  اعلام می نمایم با توجه به اینکه بستگانی در این استان ندارم ، فرزندم مجاز به اقامت خارج از خوابگاه نمی باشد.</w:t>
      </w:r>
    </w:p>
    <w:p w:rsidR="00A63237" w:rsidRPr="008418C6" w:rsidRDefault="00A63237" w:rsidP="00A63237">
      <w:pPr>
        <w:bidi/>
        <w:spacing w:line="240" w:lineRule="auto"/>
        <w:jc w:val="center"/>
        <w:rPr>
          <w:rFonts w:cs="2  Mitra"/>
          <w:b/>
          <w:bCs/>
          <w:sz w:val="20"/>
          <w:szCs w:val="20"/>
          <w:rtl/>
          <w:lang w:bidi="fa-IR"/>
        </w:rPr>
      </w:pPr>
      <w:r w:rsidRPr="008418C6">
        <w:rPr>
          <w:rFonts w:cs="2  Mitra" w:hint="cs"/>
          <w:b/>
          <w:bCs/>
          <w:sz w:val="20"/>
          <w:szCs w:val="20"/>
          <w:rtl/>
          <w:lang w:bidi="fa-IR"/>
        </w:rPr>
        <w:t>امضا ولی دانشجو</w:t>
      </w:r>
    </w:p>
    <w:p w:rsidR="00A63237" w:rsidRPr="008418C6" w:rsidRDefault="00A63237" w:rsidP="00A63237">
      <w:pPr>
        <w:bidi/>
        <w:spacing w:line="240" w:lineRule="auto"/>
        <w:rPr>
          <w:rFonts w:cs="2  Mitra"/>
          <w:b/>
          <w:bCs/>
          <w:sz w:val="20"/>
          <w:szCs w:val="20"/>
          <w:rtl/>
          <w:lang w:bidi="fa-IR"/>
        </w:rPr>
      </w:pPr>
      <w:r w:rsidRPr="008418C6">
        <w:rPr>
          <w:rFonts w:cs="2  Mitra" w:hint="cs"/>
          <w:b/>
          <w:bCs/>
          <w:sz w:val="20"/>
          <w:szCs w:val="20"/>
          <w:rtl/>
          <w:lang w:bidi="fa-IR"/>
        </w:rPr>
        <w:t>تذکرات:</w:t>
      </w:r>
    </w:p>
    <w:p w:rsidR="00A63237" w:rsidRPr="008418C6" w:rsidRDefault="00A63237" w:rsidP="00A63237">
      <w:pPr>
        <w:pStyle w:val="ListParagraph"/>
        <w:numPr>
          <w:ilvl w:val="0"/>
          <w:numId w:val="1"/>
        </w:numPr>
        <w:bidi/>
        <w:spacing w:line="240" w:lineRule="auto"/>
        <w:rPr>
          <w:rFonts w:cs="2  Mitra"/>
          <w:sz w:val="20"/>
          <w:szCs w:val="20"/>
          <w:lang w:bidi="fa-IR"/>
        </w:rPr>
      </w:pPr>
      <w:r w:rsidRPr="008418C6">
        <w:rPr>
          <w:rFonts w:cs="2  Mitra" w:hint="cs"/>
          <w:sz w:val="20"/>
          <w:szCs w:val="20"/>
          <w:rtl/>
          <w:lang w:bidi="fa-IR"/>
        </w:rPr>
        <w:t>طبق آئین نامه خوابگاهها، سرپرست شبانه روزی می تواند در صورت نیاز با تماس تلفنی حضور یا عدم حضور فرزندم را اطلاع دهد.</w:t>
      </w:r>
    </w:p>
    <w:p w:rsidR="00A63237" w:rsidRPr="008418C6" w:rsidRDefault="00A63237" w:rsidP="00A63237">
      <w:pPr>
        <w:pStyle w:val="ListParagraph"/>
        <w:numPr>
          <w:ilvl w:val="0"/>
          <w:numId w:val="1"/>
        </w:numPr>
        <w:bidi/>
        <w:spacing w:line="240" w:lineRule="auto"/>
        <w:rPr>
          <w:rFonts w:cs="2  Mitra"/>
          <w:sz w:val="20"/>
          <w:szCs w:val="20"/>
          <w:lang w:bidi="fa-IR"/>
        </w:rPr>
      </w:pPr>
      <w:r w:rsidRPr="008418C6">
        <w:rPr>
          <w:rFonts w:cs="2  Mitra" w:hint="cs"/>
          <w:sz w:val="20"/>
          <w:szCs w:val="20"/>
          <w:rtl/>
          <w:lang w:bidi="fa-IR"/>
        </w:rPr>
        <w:t>اگر دانشجویی آدرس بستگان خود را کتمان نماید و پس از اسکان در خوابگاه بدلیل اقامت در منزل یکی از بستگانی که نام و مشخصات آنها در لیست قید نگردیده غیبت نمایدبه کمیته انضباطی معرفی خواهد شد.</w:t>
      </w:r>
    </w:p>
    <w:p w:rsidR="00A63237" w:rsidRPr="008418C6" w:rsidRDefault="00A63237" w:rsidP="00A63237">
      <w:pPr>
        <w:pStyle w:val="ListParagraph"/>
        <w:numPr>
          <w:ilvl w:val="0"/>
          <w:numId w:val="1"/>
        </w:numPr>
        <w:bidi/>
        <w:spacing w:line="240" w:lineRule="auto"/>
        <w:rPr>
          <w:rFonts w:cs="2  Mitra"/>
          <w:sz w:val="20"/>
          <w:szCs w:val="20"/>
          <w:lang w:bidi="fa-IR"/>
        </w:rPr>
      </w:pPr>
      <w:r w:rsidRPr="008418C6">
        <w:rPr>
          <w:rFonts w:cs="2  Mitra" w:hint="cs"/>
          <w:sz w:val="20"/>
          <w:szCs w:val="20"/>
          <w:rtl/>
          <w:lang w:bidi="fa-IR"/>
        </w:rPr>
        <w:t>در صورتیکه فرزند شما به بیماری خاصی مبتلا می باشد حتماً قیدگردد.</w:t>
      </w:r>
    </w:p>
    <w:p w:rsidR="00A63237" w:rsidRPr="008418C6" w:rsidRDefault="00A63237" w:rsidP="00A63237">
      <w:pPr>
        <w:bidi/>
        <w:spacing w:line="240" w:lineRule="auto"/>
        <w:rPr>
          <w:rFonts w:cs="2  Mitra"/>
          <w:b/>
          <w:bCs/>
          <w:sz w:val="18"/>
          <w:szCs w:val="18"/>
          <w:rtl/>
          <w:lang w:bidi="fa-IR"/>
        </w:rPr>
      </w:pPr>
      <w:r w:rsidRPr="008418C6">
        <w:rPr>
          <w:rFonts w:cs="2  Mitra" w:hint="cs"/>
          <w:b/>
          <w:bCs/>
          <w:sz w:val="18"/>
          <w:szCs w:val="18"/>
          <w:rtl/>
          <w:lang w:bidi="fa-IR"/>
        </w:rPr>
        <w:t>آدرس و شماره تماس محل سکونت والدین:</w:t>
      </w:r>
    </w:p>
    <w:p w:rsidR="00A63237" w:rsidRDefault="00A63237" w:rsidP="00A63237">
      <w:pPr>
        <w:bidi/>
        <w:spacing w:line="240" w:lineRule="auto"/>
        <w:rPr>
          <w:rFonts w:cs="2  Mitra"/>
          <w:sz w:val="16"/>
          <w:szCs w:val="16"/>
          <w:rtl/>
          <w:lang w:bidi="fa-IR"/>
        </w:rPr>
      </w:pPr>
      <w:r w:rsidRPr="008418C6">
        <w:rPr>
          <w:rFonts w:cs="2  Mitra" w:hint="cs"/>
          <w:sz w:val="16"/>
          <w:szCs w:val="16"/>
          <w:rtl/>
          <w:lang w:bidi="fa-IR"/>
        </w:rPr>
        <w:t>(این فرم محرمانه نزد مسوولین خوابگاه های دختران خواهد ماند.)</w:t>
      </w:r>
    </w:p>
    <w:sectPr w:rsidR="00A63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D2E78"/>
    <w:multiLevelType w:val="hybridMultilevel"/>
    <w:tmpl w:val="C2DAC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37"/>
    <w:rsid w:val="002A5467"/>
    <w:rsid w:val="00A6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EDC33-2B4F-49BA-A97A-AFE4DE81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3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1</cp:revision>
  <dcterms:created xsi:type="dcterms:W3CDTF">2018-09-16T08:07:00Z</dcterms:created>
  <dcterms:modified xsi:type="dcterms:W3CDTF">2018-09-16T08:07:00Z</dcterms:modified>
</cp:coreProperties>
</file>